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025" w:rsidRPr="00075025" w:rsidRDefault="00075025" w:rsidP="00075025">
      <w:pPr>
        <w:jc w:val="right"/>
      </w:pPr>
      <w:r w:rsidRPr="00075025">
        <w:t>Рассмотрен и принят</w:t>
      </w:r>
    </w:p>
    <w:p w:rsidR="00075025" w:rsidRPr="00075025" w:rsidRDefault="00075025" w:rsidP="00075025">
      <w:pPr>
        <w:jc w:val="right"/>
      </w:pPr>
      <w:r w:rsidRPr="00075025">
        <w:t xml:space="preserve"> на педагогическом совете</w:t>
      </w:r>
    </w:p>
    <w:p w:rsidR="00075025" w:rsidRPr="00075025" w:rsidRDefault="00075025" w:rsidP="00075025">
      <w:pPr>
        <w:jc w:val="right"/>
      </w:pPr>
      <w:r w:rsidRPr="00075025">
        <w:t xml:space="preserve">МБДОУ «Детский сад </w:t>
      </w:r>
      <w:r>
        <w:t>комбинированного</w:t>
      </w:r>
      <w:r w:rsidRPr="00075025">
        <w:t xml:space="preserve"> вида </w:t>
      </w:r>
    </w:p>
    <w:p w:rsidR="00075025" w:rsidRPr="00075025" w:rsidRDefault="00075025" w:rsidP="00075025">
      <w:pPr>
        <w:jc w:val="right"/>
      </w:pPr>
      <w:r>
        <w:t>№ 26 «Дюймов</w:t>
      </w:r>
      <w:r w:rsidRPr="00075025">
        <w:t>очка» ЗМР РТ»</w:t>
      </w:r>
    </w:p>
    <w:p w:rsidR="00075025" w:rsidRPr="00075025" w:rsidRDefault="0006037B" w:rsidP="00075025">
      <w:pPr>
        <w:jc w:val="right"/>
      </w:pPr>
      <w:r>
        <w:t>25.03.2021</w:t>
      </w:r>
      <w:r w:rsidR="00075025" w:rsidRPr="00075025">
        <w:t xml:space="preserve"> г.</w:t>
      </w:r>
    </w:p>
    <w:p w:rsidR="00075025" w:rsidRPr="00075025" w:rsidRDefault="00075025" w:rsidP="00075025">
      <w:pPr>
        <w:jc w:val="right"/>
      </w:pPr>
      <w:r w:rsidRPr="00075025">
        <w:t>Протокол № 4</w:t>
      </w:r>
    </w:p>
    <w:p w:rsidR="00075025" w:rsidRPr="00075025" w:rsidRDefault="00075025" w:rsidP="00075025">
      <w:pPr>
        <w:jc w:val="right"/>
      </w:pPr>
      <w:r w:rsidRPr="00075025">
        <w:t xml:space="preserve">Утвержден приказом заведующего </w:t>
      </w:r>
    </w:p>
    <w:p w:rsidR="00075025" w:rsidRPr="00075025" w:rsidRDefault="0006037B" w:rsidP="00075025">
      <w:pPr>
        <w:jc w:val="right"/>
        <w:rPr>
          <w:color w:val="FF0000"/>
          <w:sz w:val="28"/>
          <w:szCs w:val="28"/>
        </w:rPr>
      </w:pPr>
      <w:r>
        <w:t>от 25.03</w:t>
      </w:r>
      <w:r w:rsidR="000F5FCE">
        <w:t>.2021</w:t>
      </w:r>
      <w:r w:rsidR="00075025" w:rsidRPr="00075025">
        <w:t xml:space="preserve"> г.</w:t>
      </w:r>
      <w:r w:rsidR="00BE28A3">
        <w:rPr>
          <w:color w:val="FF0000"/>
        </w:rPr>
        <w:t xml:space="preserve"> </w:t>
      </w:r>
      <w:r w:rsidR="00BE28A3" w:rsidRPr="00E7437D">
        <w:t>№ 3</w:t>
      </w:r>
      <w:r>
        <w:t>4-П</w:t>
      </w:r>
    </w:p>
    <w:p w:rsidR="004F4F97" w:rsidRPr="00075025" w:rsidRDefault="00075025" w:rsidP="00075025">
      <w:pPr>
        <w:rPr>
          <w:b/>
          <w:color w:val="FF0000"/>
          <w:sz w:val="28"/>
          <w:szCs w:val="28"/>
        </w:rPr>
      </w:pPr>
      <w:r w:rsidRPr="00075025">
        <w:rPr>
          <w:color w:val="FF0000"/>
        </w:rPr>
        <w:t xml:space="preserve"> </w:t>
      </w:r>
      <w:r w:rsidR="004F4F97" w:rsidRPr="00075025">
        <w:rPr>
          <w:color w:val="FF0000"/>
        </w:rPr>
        <w:t>«</w:t>
      </w:r>
    </w:p>
    <w:p w:rsidR="004B36BB" w:rsidRPr="00075025" w:rsidRDefault="004B36BB" w:rsidP="00725202">
      <w:pPr>
        <w:jc w:val="center"/>
        <w:rPr>
          <w:b/>
          <w:color w:val="FF0000"/>
        </w:rPr>
      </w:pPr>
    </w:p>
    <w:p w:rsidR="004B36BB" w:rsidRPr="00075025" w:rsidRDefault="004B36BB" w:rsidP="00725202">
      <w:pPr>
        <w:jc w:val="center"/>
        <w:rPr>
          <w:b/>
          <w:color w:val="FF0000"/>
        </w:rPr>
      </w:pPr>
    </w:p>
    <w:p w:rsidR="004B36BB" w:rsidRPr="00075025" w:rsidRDefault="004B36BB" w:rsidP="00725202">
      <w:pPr>
        <w:jc w:val="center"/>
        <w:rPr>
          <w:b/>
          <w:color w:val="FF0000"/>
        </w:rPr>
      </w:pPr>
    </w:p>
    <w:p w:rsidR="004B36BB" w:rsidRPr="00075025" w:rsidRDefault="004B36BB" w:rsidP="00725202">
      <w:pPr>
        <w:jc w:val="center"/>
        <w:rPr>
          <w:b/>
          <w:color w:val="FF0000"/>
        </w:rPr>
      </w:pPr>
    </w:p>
    <w:p w:rsidR="004B36BB" w:rsidRPr="00075025" w:rsidRDefault="004B36BB" w:rsidP="00725202">
      <w:pPr>
        <w:jc w:val="center"/>
        <w:rPr>
          <w:b/>
          <w:color w:val="FF0000"/>
        </w:rPr>
      </w:pPr>
    </w:p>
    <w:p w:rsidR="004B36BB" w:rsidRPr="00075025" w:rsidRDefault="004B36BB" w:rsidP="00725202">
      <w:pPr>
        <w:jc w:val="center"/>
        <w:rPr>
          <w:b/>
          <w:color w:val="FF0000"/>
        </w:rPr>
      </w:pPr>
    </w:p>
    <w:p w:rsidR="004B36BB" w:rsidRPr="00075025" w:rsidRDefault="004B36BB" w:rsidP="00725202">
      <w:pPr>
        <w:jc w:val="center"/>
        <w:rPr>
          <w:b/>
          <w:color w:val="FF0000"/>
        </w:rPr>
      </w:pPr>
    </w:p>
    <w:p w:rsidR="004B36BB" w:rsidRPr="00075025" w:rsidRDefault="004B36BB" w:rsidP="00725202">
      <w:pPr>
        <w:jc w:val="center"/>
        <w:rPr>
          <w:b/>
          <w:color w:val="FF0000"/>
        </w:rPr>
      </w:pPr>
    </w:p>
    <w:p w:rsidR="004B36BB" w:rsidRPr="00075025" w:rsidRDefault="004B36BB" w:rsidP="00725202">
      <w:pPr>
        <w:jc w:val="center"/>
        <w:rPr>
          <w:b/>
          <w:color w:val="FF0000"/>
        </w:rPr>
      </w:pPr>
    </w:p>
    <w:p w:rsidR="004B36BB" w:rsidRPr="00075025" w:rsidRDefault="004B36BB" w:rsidP="00725202">
      <w:pPr>
        <w:jc w:val="center"/>
        <w:rPr>
          <w:b/>
          <w:color w:val="FF0000"/>
        </w:rPr>
      </w:pPr>
    </w:p>
    <w:p w:rsidR="004B36BB" w:rsidRPr="00075025" w:rsidRDefault="004B36BB" w:rsidP="00725202">
      <w:pPr>
        <w:jc w:val="center"/>
        <w:rPr>
          <w:b/>
          <w:color w:val="FF0000"/>
        </w:rPr>
      </w:pPr>
    </w:p>
    <w:p w:rsidR="004B36BB" w:rsidRPr="00075025" w:rsidRDefault="004B36BB" w:rsidP="00725202">
      <w:pPr>
        <w:jc w:val="center"/>
        <w:rPr>
          <w:b/>
          <w:color w:val="FF0000"/>
        </w:rPr>
      </w:pPr>
    </w:p>
    <w:p w:rsidR="004B36BB" w:rsidRPr="00075025" w:rsidRDefault="004B36BB" w:rsidP="00725202">
      <w:pPr>
        <w:jc w:val="center"/>
        <w:rPr>
          <w:b/>
          <w:color w:val="FF0000"/>
        </w:rPr>
      </w:pPr>
    </w:p>
    <w:p w:rsidR="004B36BB" w:rsidRPr="00075025" w:rsidRDefault="004B36BB" w:rsidP="00725202">
      <w:pPr>
        <w:jc w:val="center"/>
        <w:rPr>
          <w:b/>
          <w:color w:val="FF0000"/>
        </w:rPr>
      </w:pPr>
    </w:p>
    <w:p w:rsidR="009060C0" w:rsidRPr="00075025" w:rsidRDefault="009060C0" w:rsidP="00725202">
      <w:pPr>
        <w:jc w:val="center"/>
        <w:rPr>
          <w:b/>
        </w:rPr>
      </w:pPr>
      <w:r w:rsidRPr="00075025">
        <w:rPr>
          <w:b/>
        </w:rPr>
        <w:t xml:space="preserve">Отчет о результатах самообследования </w:t>
      </w:r>
    </w:p>
    <w:p w:rsidR="006545B9" w:rsidRPr="00075025" w:rsidRDefault="009060C0" w:rsidP="00725202">
      <w:pPr>
        <w:jc w:val="center"/>
        <w:rPr>
          <w:b/>
        </w:rPr>
      </w:pPr>
      <w:r w:rsidRPr="00075025">
        <w:rPr>
          <w:b/>
        </w:rPr>
        <w:t>Муниципального бюджетного дошкольного образовательного учреждения</w:t>
      </w:r>
      <w:r w:rsidR="00A634DD" w:rsidRPr="00075025">
        <w:rPr>
          <w:b/>
        </w:rPr>
        <w:t xml:space="preserve">                </w:t>
      </w:r>
      <w:r w:rsidRPr="00075025">
        <w:rPr>
          <w:b/>
        </w:rPr>
        <w:t xml:space="preserve"> </w:t>
      </w:r>
    </w:p>
    <w:p w:rsidR="008E2DF3" w:rsidRPr="00075025" w:rsidRDefault="009060C0" w:rsidP="00725202">
      <w:pPr>
        <w:jc w:val="center"/>
        <w:rPr>
          <w:b/>
        </w:rPr>
      </w:pPr>
      <w:r w:rsidRPr="00075025">
        <w:rPr>
          <w:b/>
        </w:rPr>
        <w:t>«Детский сад комбиниров</w:t>
      </w:r>
      <w:r w:rsidR="008E2DF3" w:rsidRPr="00075025">
        <w:rPr>
          <w:b/>
        </w:rPr>
        <w:t>анного вида №</w:t>
      </w:r>
      <w:r w:rsidR="00744409" w:rsidRPr="00075025">
        <w:rPr>
          <w:b/>
        </w:rPr>
        <w:t>26</w:t>
      </w:r>
      <w:r w:rsidR="008E2DF3" w:rsidRPr="00075025">
        <w:rPr>
          <w:b/>
        </w:rPr>
        <w:t xml:space="preserve"> «</w:t>
      </w:r>
      <w:r w:rsidR="00744409" w:rsidRPr="00075025">
        <w:rPr>
          <w:b/>
        </w:rPr>
        <w:t>Дюймовочка</w:t>
      </w:r>
      <w:r w:rsidR="008E2DF3" w:rsidRPr="00075025">
        <w:rPr>
          <w:b/>
        </w:rPr>
        <w:t xml:space="preserve">» </w:t>
      </w:r>
    </w:p>
    <w:p w:rsidR="009060C0" w:rsidRPr="00075025" w:rsidRDefault="008E2DF3" w:rsidP="00725202">
      <w:pPr>
        <w:jc w:val="center"/>
        <w:rPr>
          <w:b/>
        </w:rPr>
      </w:pPr>
      <w:r w:rsidRPr="00075025">
        <w:rPr>
          <w:b/>
        </w:rPr>
        <w:t>Зеленодольского муниципального района Республики Татарстан</w:t>
      </w:r>
      <w:r w:rsidR="00744409" w:rsidRPr="00075025">
        <w:rPr>
          <w:b/>
        </w:rPr>
        <w:t>»</w:t>
      </w:r>
    </w:p>
    <w:p w:rsidR="009060C0" w:rsidRPr="00075025" w:rsidRDefault="00B23D83" w:rsidP="00725202">
      <w:pPr>
        <w:jc w:val="center"/>
        <w:rPr>
          <w:b/>
        </w:rPr>
      </w:pPr>
      <w:r>
        <w:rPr>
          <w:b/>
        </w:rPr>
        <w:t>за 2020</w:t>
      </w:r>
      <w:r w:rsidR="00D37565" w:rsidRPr="00075025">
        <w:rPr>
          <w:b/>
        </w:rPr>
        <w:t xml:space="preserve"> </w:t>
      </w:r>
      <w:r w:rsidR="009060C0" w:rsidRPr="00075025">
        <w:rPr>
          <w:b/>
        </w:rPr>
        <w:t>год</w:t>
      </w:r>
    </w:p>
    <w:p w:rsidR="00D37565" w:rsidRPr="00075025" w:rsidRDefault="004B36BB" w:rsidP="004B36BB">
      <w:pPr>
        <w:tabs>
          <w:tab w:val="left" w:pos="6542"/>
        </w:tabs>
        <w:rPr>
          <w:b/>
        </w:rPr>
      </w:pPr>
      <w:r w:rsidRPr="00075025">
        <w:rPr>
          <w:b/>
        </w:rPr>
        <w:tab/>
      </w: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BA5591" w:rsidRDefault="00BA5591" w:rsidP="00BA5591">
      <w:pPr>
        <w:spacing w:after="100" w:afterAutospacing="1"/>
        <w:ind w:left="-567" w:firstLine="425"/>
        <w:jc w:val="center"/>
      </w:pPr>
      <w:r>
        <w:t>Содержание отчета:</w:t>
      </w:r>
    </w:p>
    <w:p w:rsidR="00BA5591" w:rsidRDefault="00BA5591" w:rsidP="00BA5591">
      <w:pPr>
        <w:spacing w:after="100" w:afterAutospacing="1"/>
        <w:ind w:firstLine="425"/>
      </w:pPr>
    </w:p>
    <w:p w:rsidR="00BA5591" w:rsidRDefault="00BA5591" w:rsidP="00BA5591">
      <w:pPr>
        <w:spacing w:after="100" w:afterAutospacing="1"/>
        <w:ind w:firstLine="425"/>
      </w:pPr>
      <w:r>
        <w:rPr>
          <w:lang w:val="en-US"/>
        </w:rPr>
        <w:t>I</w:t>
      </w:r>
      <w:r>
        <w:t>. Аналитическая часть……………………………………………………...3 - 16</w:t>
      </w:r>
    </w:p>
    <w:p w:rsidR="00BA5591" w:rsidRDefault="00BA5591" w:rsidP="00BA5591">
      <w:pPr>
        <w:spacing w:after="100" w:afterAutospacing="1"/>
        <w:ind w:firstLine="425"/>
      </w:pPr>
      <w:r>
        <w:t>1. Общие сведения об учреждении</w:t>
      </w:r>
    </w:p>
    <w:p w:rsidR="00BA5591" w:rsidRDefault="00BA5591" w:rsidP="00BA5591">
      <w:pPr>
        <w:spacing w:after="100" w:afterAutospacing="1"/>
        <w:ind w:firstLine="425"/>
      </w:pPr>
      <w:r>
        <w:t>2. Система управления</w:t>
      </w:r>
    </w:p>
    <w:p w:rsidR="00BA5591" w:rsidRDefault="00BA5591" w:rsidP="00BA5591">
      <w:pPr>
        <w:spacing w:after="100" w:afterAutospacing="1"/>
        <w:ind w:firstLine="425"/>
      </w:pPr>
      <w:r>
        <w:t>3. Общие сведения об образовательном процессе</w:t>
      </w:r>
    </w:p>
    <w:p w:rsidR="00BA5591" w:rsidRDefault="00BA5591" w:rsidP="00BA5591">
      <w:pPr>
        <w:spacing w:after="100" w:afterAutospacing="1"/>
        <w:ind w:firstLine="425"/>
      </w:pPr>
      <w:r>
        <w:t>4. Организация образовательного процесса</w:t>
      </w:r>
    </w:p>
    <w:p w:rsidR="00BA5591" w:rsidRDefault="00BA5591" w:rsidP="00BA5591">
      <w:pPr>
        <w:spacing w:after="100" w:afterAutospacing="1"/>
        <w:ind w:firstLine="425"/>
      </w:pPr>
      <w:r>
        <w:t>5. Качество образовательной работы</w:t>
      </w:r>
    </w:p>
    <w:p w:rsidR="00BA5591" w:rsidRDefault="00BA5591" w:rsidP="00BA5591">
      <w:pPr>
        <w:spacing w:after="100" w:afterAutospacing="1"/>
        <w:ind w:firstLine="425"/>
      </w:pPr>
      <w:r>
        <w:t>6.Медицинскон обслуживание</w:t>
      </w:r>
    </w:p>
    <w:p w:rsidR="00BA5591" w:rsidRDefault="00BA5591" w:rsidP="00BA5591">
      <w:pPr>
        <w:spacing w:after="100" w:afterAutospacing="1"/>
        <w:ind w:firstLine="425"/>
      </w:pPr>
      <w:r>
        <w:t>7. Организация питания</w:t>
      </w:r>
    </w:p>
    <w:p w:rsidR="00BA5591" w:rsidRDefault="00BA5591" w:rsidP="00BA5591">
      <w:pPr>
        <w:spacing w:after="100" w:afterAutospacing="1"/>
        <w:ind w:firstLine="425"/>
      </w:pPr>
      <w:r>
        <w:t>8. Кадровое обеспечение</w:t>
      </w:r>
    </w:p>
    <w:p w:rsidR="00BA5591" w:rsidRDefault="00BA5591" w:rsidP="00BA5591">
      <w:pPr>
        <w:spacing w:after="100" w:afterAutospacing="1"/>
        <w:ind w:firstLine="425"/>
      </w:pPr>
      <w:r>
        <w:t>9. Информационно-образовательная среда</w:t>
      </w:r>
    </w:p>
    <w:p w:rsidR="00BA5591" w:rsidRDefault="00BA5591" w:rsidP="00BA5591">
      <w:pPr>
        <w:spacing w:after="100" w:afterAutospacing="1"/>
        <w:ind w:firstLine="425"/>
      </w:pPr>
      <w:r>
        <w:t>10. Материально-техническая база</w:t>
      </w:r>
    </w:p>
    <w:p w:rsidR="00BA5591" w:rsidRDefault="00BA5591" w:rsidP="00BA5591">
      <w:pPr>
        <w:spacing w:after="100" w:afterAutospacing="1"/>
        <w:ind w:firstLine="425"/>
      </w:pPr>
      <w:r>
        <w:t>11. Финансирование и хозяйственная деятельность</w:t>
      </w:r>
    </w:p>
    <w:p w:rsidR="00BA5591" w:rsidRDefault="00BA5591" w:rsidP="00BA5591">
      <w:pPr>
        <w:spacing w:after="100" w:afterAutospacing="1"/>
        <w:ind w:firstLine="425"/>
      </w:pPr>
      <w:r>
        <w:rPr>
          <w:lang w:val="en-US"/>
        </w:rPr>
        <w:t>II</w:t>
      </w:r>
      <w:r>
        <w:t>. Результаты анализа деятельности учреждения……………………16-17</w:t>
      </w:r>
    </w:p>
    <w:p w:rsidR="000A04E3" w:rsidRPr="000A04E3" w:rsidRDefault="000A04E3" w:rsidP="000A04E3">
      <w:pPr>
        <w:ind w:firstLine="426"/>
      </w:pPr>
      <w:r>
        <w:rPr>
          <w:lang w:val="en-US"/>
        </w:rPr>
        <w:t>III</w:t>
      </w:r>
      <w:r w:rsidRPr="00BE28A3">
        <w:t>.</w:t>
      </w:r>
      <w:r w:rsidRPr="000A04E3">
        <w:rPr>
          <w:b/>
        </w:rPr>
        <w:t xml:space="preserve"> </w:t>
      </w:r>
      <w:r w:rsidRPr="000A04E3">
        <w:t>Показатели деятельности</w:t>
      </w:r>
      <w:r>
        <w:t>…………………………………………...</w:t>
      </w:r>
      <w:r w:rsidRPr="000A04E3">
        <w:t xml:space="preserve"> </w:t>
      </w:r>
    </w:p>
    <w:p w:rsidR="00BA5591" w:rsidRPr="00BE28A3" w:rsidRDefault="00BA5591" w:rsidP="000A04E3">
      <w:pPr>
        <w:spacing w:after="100" w:afterAutospacing="1"/>
        <w:ind w:firstLine="425"/>
      </w:pPr>
    </w:p>
    <w:p w:rsidR="004B36BB" w:rsidRPr="00075025" w:rsidRDefault="004B36BB" w:rsidP="00BA5591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Default="00BA5591" w:rsidP="00BA5591">
      <w:pPr>
        <w:tabs>
          <w:tab w:val="left" w:pos="3696"/>
        </w:tabs>
        <w:rPr>
          <w:b/>
          <w:color w:val="FF0000"/>
        </w:rPr>
      </w:pPr>
      <w:r>
        <w:rPr>
          <w:b/>
          <w:color w:val="FF0000"/>
        </w:rPr>
        <w:tab/>
      </w:r>
    </w:p>
    <w:p w:rsidR="00BA5591" w:rsidRPr="00075025" w:rsidRDefault="00BA5591" w:rsidP="00BA5591">
      <w:pPr>
        <w:tabs>
          <w:tab w:val="left" w:pos="3696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4B36BB" w:rsidRPr="00075025" w:rsidRDefault="004B36BB" w:rsidP="004B36BB">
      <w:pPr>
        <w:tabs>
          <w:tab w:val="left" w:pos="6542"/>
        </w:tabs>
        <w:rPr>
          <w:b/>
          <w:color w:val="FF0000"/>
        </w:rPr>
      </w:pPr>
    </w:p>
    <w:p w:rsidR="00BA5591" w:rsidRDefault="00BA5591" w:rsidP="00BA5591">
      <w:pPr>
        <w:ind w:firstLine="567"/>
        <w:jc w:val="both"/>
        <w:rPr>
          <w:bCs/>
        </w:rPr>
      </w:pPr>
      <w:r>
        <w:rPr>
          <w:bCs/>
        </w:rPr>
        <w:lastRenderedPageBreak/>
        <w:t>Основание: Приказ Министерства образования и науки Российской Федерации от 10 дека</w:t>
      </w:r>
      <w:r>
        <w:rPr>
          <w:bCs/>
        </w:rPr>
        <w:t>б</w:t>
      </w:r>
      <w:r>
        <w:rPr>
          <w:bCs/>
        </w:rPr>
        <w:t>ря 2013 года № 1324 «Об утверждении показателей деятельности  образовательной организации, подлежащей самообследованию». (Зарегистрировано в Минюсте РФ 28 января 2014 года. Рег</w:t>
      </w:r>
      <w:r>
        <w:rPr>
          <w:bCs/>
        </w:rPr>
        <w:t>и</w:t>
      </w:r>
      <w:r>
        <w:rPr>
          <w:bCs/>
        </w:rPr>
        <w:t>страционный № 31135).</w:t>
      </w:r>
    </w:p>
    <w:p w:rsidR="00BA5591" w:rsidRDefault="00BA5591" w:rsidP="00BA5591">
      <w:pPr>
        <w:ind w:firstLine="567"/>
        <w:jc w:val="both"/>
        <w:rPr>
          <w:bCs/>
        </w:rPr>
      </w:pPr>
      <w:r>
        <w:rPr>
          <w:bCs/>
        </w:rPr>
        <w:t>Цель самообследования муниципального бюджетного дошкольного образовательного у</w:t>
      </w:r>
      <w:r>
        <w:rPr>
          <w:bCs/>
        </w:rPr>
        <w:t>ч</w:t>
      </w:r>
      <w:r>
        <w:rPr>
          <w:bCs/>
        </w:rPr>
        <w:t>реждения «</w:t>
      </w:r>
      <w:r>
        <w:t>Детский сад комбинированного вида  № 26 «Дюймовочка»</w:t>
      </w:r>
      <w:r>
        <w:rPr>
          <w:b/>
        </w:rPr>
        <w:t xml:space="preserve"> </w:t>
      </w:r>
      <w:r>
        <w:rPr>
          <w:bCs/>
        </w:rPr>
        <w:t>Зеленодольского муниц</w:t>
      </w:r>
      <w:r>
        <w:rPr>
          <w:bCs/>
        </w:rPr>
        <w:t>и</w:t>
      </w:r>
      <w:r>
        <w:rPr>
          <w:bCs/>
        </w:rPr>
        <w:t xml:space="preserve">пального района Республики Татарстан» (далее – учреждение): </w:t>
      </w:r>
    </w:p>
    <w:p w:rsidR="00BA5591" w:rsidRDefault="00BA5591" w:rsidP="00BA5591">
      <w:pPr>
        <w:ind w:firstLine="567"/>
        <w:jc w:val="both"/>
        <w:rPr>
          <w:bCs/>
        </w:rPr>
      </w:pPr>
      <w:r>
        <w:rPr>
          <w:bCs/>
        </w:rPr>
        <w:t>обеспечение доступности и открытости информации о деятельности учреждения, а также подготовка отчета о результатах самообследования.</w:t>
      </w:r>
    </w:p>
    <w:p w:rsidR="00BA5591" w:rsidRDefault="00BA5591" w:rsidP="00BA5591">
      <w:pPr>
        <w:ind w:firstLine="567"/>
        <w:jc w:val="both"/>
        <w:rPr>
          <w:bCs/>
        </w:rPr>
      </w:pPr>
      <w:r>
        <w:rPr>
          <w:bCs/>
        </w:rPr>
        <w:t xml:space="preserve">  Процедура самообследования способствует: </w:t>
      </w:r>
    </w:p>
    <w:p w:rsidR="00BA5591" w:rsidRDefault="00BA5591" w:rsidP="00BA5591">
      <w:pPr>
        <w:ind w:firstLine="567"/>
        <w:jc w:val="both"/>
        <w:rPr>
          <w:bCs/>
        </w:rPr>
      </w:pPr>
      <w:r>
        <w:rPr>
          <w:bCs/>
        </w:rPr>
        <w:t>1. Рефлексивной оценке результатов деятельности педагогического коллектива, осознанию своих целей и задач, степени их достижения.</w:t>
      </w:r>
    </w:p>
    <w:p w:rsidR="00BA5591" w:rsidRDefault="00BA5591" w:rsidP="00BA5591">
      <w:pPr>
        <w:ind w:firstLine="567"/>
        <w:jc w:val="both"/>
        <w:rPr>
          <w:bCs/>
        </w:rPr>
      </w:pPr>
      <w:r>
        <w:rPr>
          <w:bCs/>
        </w:rPr>
        <w:t>2. Возможности заявить о своих достижениях, отличительных показателях.</w:t>
      </w:r>
    </w:p>
    <w:p w:rsidR="00BA5591" w:rsidRDefault="00BA5591" w:rsidP="00BA5591">
      <w:pPr>
        <w:ind w:firstLine="567"/>
        <w:jc w:val="both"/>
        <w:rPr>
          <w:bCs/>
        </w:rPr>
      </w:pPr>
      <w:r>
        <w:rPr>
          <w:bCs/>
        </w:rPr>
        <w:t>3. Отметить существующие проблемные зоны.</w:t>
      </w:r>
    </w:p>
    <w:p w:rsidR="00BA5591" w:rsidRDefault="00BA5591" w:rsidP="00BA5591">
      <w:pPr>
        <w:ind w:left="-567" w:firstLine="425"/>
        <w:jc w:val="both"/>
        <w:rPr>
          <w:bCs/>
        </w:rPr>
      </w:pPr>
    </w:p>
    <w:p w:rsidR="00D37565" w:rsidRPr="00075025" w:rsidRDefault="00D37565" w:rsidP="00D37565">
      <w:pPr>
        <w:jc w:val="both"/>
        <w:rPr>
          <w:b/>
          <w:color w:val="FF0000"/>
        </w:rPr>
      </w:pPr>
    </w:p>
    <w:p w:rsidR="00BA5591" w:rsidRDefault="00BA5591" w:rsidP="00BA5591">
      <w:pPr>
        <w:ind w:left="-567" w:firstLine="425"/>
        <w:jc w:val="center"/>
        <w:rPr>
          <w:bCs/>
        </w:rPr>
      </w:pPr>
      <w:r w:rsidRPr="008E61D8">
        <w:rPr>
          <w:bCs/>
        </w:rPr>
        <w:t>I.АНАЛИТИЧЕСКАЯ ЧАСТЬ</w:t>
      </w:r>
    </w:p>
    <w:p w:rsidR="00BA5591" w:rsidRPr="008E61D8" w:rsidRDefault="00BA5591" w:rsidP="00BA5591">
      <w:pPr>
        <w:ind w:left="-567" w:firstLine="425"/>
        <w:jc w:val="center"/>
      </w:pPr>
    </w:p>
    <w:p w:rsidR="00BA5591" w:rsidRPr="008E61D8" w:rsidRDefault="00BA5591" w:rsidP="00BA5591">
      <w:pPr>
        <w:ind w:left="-567" w:firstLine="425"/>
        <w:jc w:val="center"/>
        <w:rPr>
          <w:bCs/>
        </w:rPr>
      </w:pPr>
      <w:r w:rsidRPr="008E61D8">
        <w:rPr>
          <w:bCs/>
        </w:rPr>
        <w:t>1.Общие сведения</w:t>
      </w:r>
    </w:p>
    <w:p w:rsidR="00BA5591" w:rsidRDefault="00BA5591" w:rsidP="00BA5591">
      <w:pPr>
        <w:ind w:left="426" w:firstLine="425"/>
        <w:jc w:val="both"/>
        <w:rPr>
          <w:iCs/>
          <w:u w:val="single"/>
        </w:rPr>
      </w:pPr>
    </w:p>
    <w:p w:rsidR="00BA5591" w:rsidRPr="008E61D8" w:rsidRDefault="00BA5591" w:rsidP="00BA5591">
      <w:pPr>
        <w:ind w:left="426" w:firstLine="425"/>
        <w:jc w:val="both"/>
      </w:pPr>
      <w:r w:rsidRPr="008E61D8">
        <w:rPr>
          <w:iCs/>
          <w:u w:val="single"/>
        </w:rPr>
        <w:t>Тип учреждения:</w:t>
      </w:r>
      <w:r w:rsidRPr="00BA5591">
        <w:rPr>
          <w:iCs/>
          <w:u w:val="single"/>
        </w:rPr>
        <w:t xml:space="preserve"> </w:t>
      </w:r>
      <w:r w:rsidRPr="008E61D8">
        <w:t>дошкольное образовательное учреждение.</w:t>
      </w:r>
    </w:p>
    <w:p w:rsidR="00BA5591" w:rsidRPr="008E61D8" w:rsidRDefault="00BA5591" w:rsidP="00BA5591">
      <w:pPr>
        <w:ind w:left="426" w:firstLine="425"/>
        <w:jc w:val="both"/>
      </w:pPr>
      <w:r w:rsidRPr="008E61D8">
        <w:rPr>
          <w:iCs/>
          <w:u w:val="single"/>
        </w:rPr>
        <w:t>Вид учреждения:</w:t>
      </w:r>
      <w:r w:rsidRPr="008E61D8">
        <w:t xml:space="preserve"> детский сад.</w:t>
      </w:r>
    </w:p>
    <w:p w:rsidR="00BA5591" w:rsidRPr="008E61D8" w:rsidRDefault="00BA5591" w:rsidP="00BA5591">
      <w:pPr>
        <w:ind w:left="426" w:firstLine="425"/>
        <w:jc w:val="both"/>
      </w:pPr>
      <w:r w:rsidRPr="008E61D8">
        <w:rPr>
          <w:iCs/>
          <w:u w:val="single"/>
        </w:rPr>
        <w:t>Статус:</w:t>
      </w:r>
      <w:r w:rsidRPr="00BE28A3">
        <w:rPr>
          <w:iCs/>
          <w:u w:val="single"/>
        </w:rPr>
        <w:t xml:space="preserve"> </w:t>
      </w:r>
      <w:r w:rsidRPr="008E61D8">
        <w:t xml:space="preserve">государственное муниципальное учреждение. </w:t>
      </w:r>
    </w:p>
    <w:p w:rsidR="00BA5591" w:rsidRPr="00BE28A3" w:rsidRDefault="00BA5591" w:rsidP="00BA5591">
      <w:pPr>
        <w:ind w:left="426" w:firstLine="425"/>
        <w:jc w:val="both"/>
      </w:pPr>
      <w:r w:rsidRPr="008E61D8">
        <w:rPr>
          <w:iCs/>
          <w:u w:val="single"/>
        </w:rPr>
        <w:t>Лицензия на образовательную деятельность</w:t>
      </w:r>
      <w:r w:rsidRPr="008E61D8">
        <w:rPr>
          <w:iCs/>
        </w:rPr>
        <w:t xml:space="preserve">: </w:t>
      </w:r>
      <w:r>
        <w:t xml:space="preserve">серия </w:t>
      </w:r>
      <w:smartTag w:uri="urn:schemas-microsoft-com:office:smarttags" w:element="metricconverter">
        <w:smartTagPr>
          <w:attr w:name="ProductID" w:val="16 Л"/>
        </w:smartTagPr>
        <w:r>
          <w:t>16 Л</w:t>
        </w:r>
      </w:smartTag>
      <w:r>
        <w:t xml:space="preserve">  01 № 0003545, регистрацио</w:t>
      </w:r>
      <w:r>
        <w:t>н</w:t>
      </w:r>
      <w:r>
        <w:t xml:space="preserve">ный номер №7593 от 07 декабря 2015 г. </w:t>
      </w:r>
    </w:p>
    <w:p w:rsidR="00BA5591" w:rsidRPr="00BA5591" w:rsidRDefault="00BA5591" w:rsidP="00BA5591">
      <w:pPr>
        <w:ind w:left="426" w:firstLine="425"/>
        <w:jc w:val="both"/>
      </w:pPr>
      <w:r w:rsidRPr="00BA5591">
        <w:rPr>
          <w:u w:val="single"/>
        </w:rPr>
        <w:t>Лицензия МЗ РТ на осуществление медицинской деятельности</w:t>
      </w:r>
      <w:r>
        <w:t>: серия ЛО-01 № 0003449, регистрационный номер №</w:t>
      </w:r>
      <w:r>
        <w:rPr>
          <w:szCs w:val="27"/>
        </w:rPr>
        <w:t xml:space="preserve"> ЛО-16-01-005592</w:t>
      </w:r>
      <w:r>
        <w:t xml:space="preserve"> от 08 декабря 2016 г.</w:t>
      </w:r>
    </w:p>
    <w:p w:rsidR="00BA5591" w:rsidRPr="008E61D8" w:rsidRDefault="00BA5591" w:rsidP="00BA5591">
      <w:pPr>
        <w:ind w:left="426" w:firstLine="425"/>
        <w:jc w:val="both"/>
      </w:pPr>
      <w:r w:rsidRPr="008E61D8">
        <w:rPr>
          <w:iCs/>
          <w:u w:val="single"/>
        </w:rPr>
        <w:t>Юридический адрес:</w:t>
      </w:r>
      <w:r w:rsidRPr="008E61D8">
        <w:t xml:space="preserve"> 422540,</w:t>
      </w:r>
      <w:r>
        <w:t xml:space="preserve"> </w:t>
      </w:r>
      <w:r w:rsidRPr="008E61D8">
        <w:t>Российская Федерация, Республика Татарстан, город Зел</w:t>
      </w:r>
      <w:r w:rsidRPr="008E61D8">
        <w:t>е</w:t>
      </w:r>
      <w:r w:rsidRPr="008E61D8">
        <w:t xml:space="preserve">нодольск, ул. </w:t>
      </w:r>
      <w:r>
        <w:t>Тургенева, 31</w:t>
      </w:r>
      <w:r w:rsidRPr="008E61D8">
        <w:t xml:space="preserve"> </w:t>
      </w:r>
    </w:p>
    <w:p w:rsidR="00BA5591" w:rsidRPr="008E61D8" w:rsidRDefault="00BA5591" w:rsidP="00BA5591">
      <w:pPr>
        <w:ind w:left="426" w:firstLine="425"/>
        <w:jc w:val="both"/>
      </w:pPr>
      <w:r w:rsidRPr="008E61D8">
        <w:rPr>
          <w:iCs/>
          <w:u w:val="single"/>
        </w:rPr>
        <w:t>Телефон:</w:t>
      </w:r>
      <w:r w:rsidRPr="008E61D8">
        <w:t xml:space="preserve"> 8</w:t>
      </w:r>
      <w:r>
        <w:t>(84371) 56009</w:t>
      </w:r>
    </w:p>
    <w:p w:rsidR="00BA5591" w:rsidRPr="00BA5591" w:rsidRDefault="00BA5591" w:rsidP="00BA5591">
      <w:pPr>
        <w:ind w:left="426" w:firstLine="425"/>
        <w:jc w:val="both"/>
      </w:pPr>
      <w:r w:rsidRPr="008E61D8">
        <w:rPr>
          <w:u w:val="single"/>
        </w:rPr>
        <w:t>Адрес электронной почты:</w:t>
      </w:r>
      <w:r>
        <w:rPr>
          <w:u w:val="single"/>
        </w:rPr>
        <w:t xml:space="preserve"> </w:t>
      </w:r>
      <w:hyperlink r:id="rId8" w:history="1"/>
      <w:r>
        <w:rPr>
          <w:lang w:val="en-US"/>
        </w:rPr>
        <w:t>muhina</w:t>
      </w:r>
      <w:r w:rsidRPr="00BA5591">
        <w:t>.</w:t>
      </w:r>
      <w:r>
        <w:rPr>
          <w:lang w:val="en-US"/>
        </w:rPr>
        <w:t>mila</w:t>
      </w:r>
      <w:r w:rsidRPr="00BA5591">
        <w:t>@</w:t>
      </w:r>
      <w:r>
        <w:rPr>
          <w:lang w:val="en-US"/>
        </w:rPr>
        <w:t>mail</w:t>
      </w:r>
      <w:r w:rsidRPr="00BA5591">
        <w:t>.</w:t>
      </w:r>
      <w:r>
        <w:rPr>
          <w:lang w:val="en-US"/>
        </w:rPr>
        <w:t>ru</w:t>
      </w:r>
    </w:p>
    <w:p w:rsidR="00BA5591" w:rsidRPr="008E61D8" w:rsidRDefault="00BA5591" w:rsidP="00BA5591">
      <w:pPr>
        <w:ind w:left="426" w:firstLine="425"/>
        <w:jc w:val="both"/>
      </w:pPr>
      <w:r w:rsidRPr="008E61D8">
        <w:rPr>
          <w:u w:val="single"/>
        </w:rPr>
        <w:t>Сайт учреждения</w:t>
      </w:r>
      <w:r w:rsidRPr="008E61D8">
        <w:t xml:space="preserve">:  </w:t>
      </w:r>
      <w:r w:rsidRPr="008E61D8">
        <w:rPr>
          <w:lang w:val="en-US"/>
        </w:rPr>
        <w:t>edu</w:t>
      </w:r>
      <w:r w:rsidRPr="008E61D8">
        <w:t>.</w:t>
      </w:r>
      <w:r w:rsidRPr="008E61D8">
        <w:rPr>
          <w:lang w:val="en-US"/>
        </w:rPr>
        <w:t>tatar</w:t>
      </w:r>
      <w:r w:rsidRPr="008E61D8">
        <w:t>.</w:t>
      </w:r>
      <w:r w:rsidRPr="008E61D8">
        <w:rPr>
          <w:lang w:val="en-US"/>
        </w:rPr>
        <w:t>ru</w:t>
      </w:r>
    </w:p>
    <w:p w:rsidR="00BA5591" w:rsidRPr="008E61D8" w:rsidRDefault="00BA5591" w:rsidP="00BA5591">
      <w:pPr>
        <w:ind w:left="426" w:firstLine="425"/>
        <w:jc w:val="both"/>
      </w:pPr>
      <w:r w:rsidRPr="008E61D8">
        <w:rPr>
          <w:u w:val="single"/>
        </w:rPr>
        <w:t>Режим работы:</w:t>
      </w:r>
      <w:r>
        <w:rPr>
          <w:u w:val="single"/>
        </w:rPr>
        <w:t xml:space="preserve"> </w:t>
      </w:r>
      <w:r w:rsidRPr="008E61D8">
        <w:t>06.30-18.30 пятидневная рабочая неделя с выходными днями (суббота, воскресенье).</w:t>
      </w:r>
    </w:p>
    <w:p w:rsidR="00BA5591" w:rsidRPr="008E61D8" w:rsidRDefault="00BA5591" w:rsidP="00BA5591">
      <w:pPr>
        <w:ind w:left="426" w:firstLine="425"/>
        <w:jc w:val="both"/>
      </w:pPr>
      <w:r w:rsidRPr="008E61D8">
        <w:rPr>
          <w:u w:val="single"/>
        </w:rPr>
        <w:t>Сокращенное наименование учреждения:</w:t>
      </w:r>
      <w:r w:rsidRPr="008E61D8">
        <w:t xml:space="preserve"> МБДОУ «</w:t>
      </w:r>
      <w:r>
        <w:t>Детский сад комбинированного вида  № 26 «Дюймовочка</w:t>
      </w:r>
      <w:r w:rsidRPr="008E61D8">
        <w:t>» ЗМР РТ».</w:t>
      </w:r>
    </w:p>
    <w:p w:rsidR="00BA5591" w:rsidRPr="008E61D8" w:rsidRDefault="00BA5591" w:rsidP="00BA5591">
      <w:pPr>
        <w:ind w:left="426" w:firstLine="425"/>
        <w:jc w:val="both"/>
      </w:pPr>
      <w:r w:rsidRPr="008E61D8">
        <w:rPr>
          <w:u w:val="single"/>
        </w:rPr>
        <w:t>Учредитель</w:t>
      </w:r>
      <w:r w:rsidRPr="008E61D8">
        <w:t xml:space="preserve"> – Управление образования Исполнительного комитета Зеленодольского м</w:t>
      </w:r>
      <w:r w:rsidRPr="008E61D8">
        <w:t>у</w:t>
      </w:r>
      <w:r w:rsidRPr="008E61D8">
        <w:t>ниципального района Республики Татарстан</w:t>
      </w:r>
    </w:p>
    <w:p w:rsidR="00BA5591" w:rsidRPr="008E61D8" w:rsidRDefault="00BA5591" w:rsidP="00BA5591">
      <w:pPr>
        <w:ind w:left="426" w:firstLine="425"/>
        <w:jc w:val="both"/>
      </w:pPr>
      <w:r w:rsidRPr="008E61D8">
        <w:t>В</w:t>
      </w:r>
      <w:r>
        <w:t xml:space="preserve"> </w:t>
      </w:r>
      <w:r w:rsidR="00B23D83">
        <w:t>2020</w:t>
      </w:r>
      <w:r w:rsidRPr="008E61D8">
        <w:t xml:space="preserve">  году в учреждении функционировало </w:t>
      </w:r>
      <w:r>
        <w:t>8</w:t>
      </w:r>
      <w:r w:rsidRPr="008E61D8">
        <w:t xml:space="preserve"> групп:</w:t>
      </w:r>
    </w:p>
    <w:p w:rsidR="00BA5591" w:rsidRPr="008E61D8" w:rsidRDefault="00BA5591" w:rsidP="00BA5591">
      <w:pPr>
        <w:ind w:left="426" w:firstLine="425"/>
        <w:jc w:val="both"/>
      </w:pPr>
      <w:r w:rsidRPr="008E61D8">
        <w:t xml:space="preserve">группа раннего возраста – </w:t>
      </w:r>
      <w:r w:rsidR="00B23D83">
        <w:t>2</w:t>
      </w:r>
    </w:p>
    <w:p w:rsidR="00BA5591" w:rsidRPr="008E61D8" w:rsidRDefault="00BA5591" w:rsidP="00BA5591">
      <w:pPr>
        <w:ind w:left="426" w:firstLine="425"/>
        <w:jc w:val="both"/>
      </w:pPr>
      <w:r w:rsidRPr="008E61D8">
        <w:t xml:space="preserve">Младшая – </w:t>
      </w:r>
      <w:r w:rsidR="00B23D83">
        <w:t>2</w:t>
      </w:r>
    </w:p>
    <w:p w:rsidR="00BA5591" w:rsidRPr="008E61D8" w:rsidRDefault="00BA5591" w:rsidP="00BA5591">
      <w:pPr>
        <w:ind w:left="426" w:firstLine="425"/>
        <w:jc w:val="both"/>
      </w:pPr>
      <w:r w:rsidRPr="008E61D8">
        <w:t>Средн</w:t>
      </w:r>
      <w:r>
        <w:t>яя</w:t>
      </w:r>
      <w:r w:rsidRPr="008E61D8">
        <w:t xml:space="preserve"> – </w:t>
      </w:r>
      <w:r>
        <w:t>1</w:t>
      </w:r>
    </w:p>
    <w:p w:rsidR="00BA5591" w:rsidRPr="008E61D8" w:rsidRDefault="00BA5591" w:rsidP="00BA5591">
      <w:pPr>
        <w:ind w:left="426" w:firstLine="425"/>
        <w:jc w:val="both"/>
      </w:pPr>
      <w:r w:rsidRPr="008E61D8">
        <w:t>Старш</w:t>
      </w:r>
      <w:r>
        <w:t>ая – 1</w:t>
      </w:r>
    </w:p>
    <w:p w:rsidR="00BA5591" w:rsidRDefault="00BA5591" w:rsidP="00BA5591">
      <w:pPr>
        <w:ind w:left="426" w:firstLine="425"/>
        <w:jc w:val="both"/>
      </w:pPr>
      <w:r w:rsidRPr="008E61D8">
        <w:t xml:space="preserve">Подготовительные к школе – </w:t>
      </w:r>
      <w:r>
        <w:t>1</w:t>
      </w:r>
    </w:p>
    <w:p w:rsidR="00BA5591" w:rsidRPr="008E61D8" w:rsidRDefault="004355FF" w:rsidP="00BA5591">
      <w:pPr>
        <w:ind w:left="426" w:firstLine="425"/>
        <w:jc w:val="both"/>
      </w:pPr>
      <w:r>
        <w:t>Логопедическая - 1</w:t>
      </w:r>
    </w:p>
    <w:p w:rsidR="00BA5591" w:rsidRPr="008E61D8" w:rsidRDefault="00BA5591" w:rsidP="00BA5591">
      <w:pPr>
        <w:ind w:left="426" w:firstLine="425"/>
        <w:jc w:val="both"/>
      </w:pPr>
      <w:r w:rsidRPr="008E61D8">
        <w:t xml:space="preserve">Итого: </w:t>
      </w:r>
      <w:r w:rsidR="00B23D83">
        <w:t>158</w:t>
      </w:r>
      <w:r w:rsidRPr="008E61D8">
        <w:t xml:space="preserve"> воспитанников.</w:t>
      </w:r>
    </w:p>
    <w:p w:rsidR="00BA5591" w:rsidRPr="008E61D8" w:rsidRDefault="00BA5591" w:rsidP="00BA5591">
      <w:pPr>
        <w:ind w:left="426" w:firstLine="425"/>
        <w:jc w:val="both"/>
      </w:pPr>
      <w:r w:rsidRPr="008E61D8">
        <w:t>Вывод: учреждение зарегистрировано и функционирует в соответствии с нормативными документами в сфере образования Российской Федерации и Республики Татарстан.</w:t>
      </w:r>
    </w:p>
    <w:p w:rsidR="00BA5591" w:rsidRPr="008E61D8" w:rsidRDefault="00BA5591" w:rsidP="00BA5591">
      <w:pPr>
        <w:ind w:left="426" w:firstLine="425"/>
        <w:jc w:val="both"/>
      </w:pPr>
    </w:p>
    <w:p w:rsidR="004355FF" w:rsidRDefault="004355FF" w:rsidP="004355FF">
      <w:pPr>
        <w:ind w:left="-567" w:firstLine="425"/>
        <w:jc w:val="center"/>
        <w:rPr>
          <w:bCs/>
        </w:rPr>
      </w:pPr>
    </w:p>
    <w:p w:rsidR="004355FF" w:rsidRDefault="004355FF" w:rsidP="004355FF">
      <w:pPr>
        <w:ind w:left="-567" w:firstLine="425"/>
        <w:jc w:val="center"/>
        <w:rPr>
          <w:bCs/>
        </w:rPr>
      </w:pPr>
    </w:p>
    <w:p w:rsidR="004355FF" w:rsidRDefault="004355FF" w:rsidP="004355FF">
      <w:pPr>
        <w:ind w:left="-567" w:firstLine="425"/>
        <w:jc w:val="center"/>
        <w:rPr>
          <w:bCs/>
        </w:rPr>
      </w:pPr>
    </w:p>
    <w:p w:rsidR="004355FF" w:rsidRDefault="004355FF" w:rsidP="004355FF">
      <w:pPr>
        <w:ind w:left="-567" w:firstLine="425"/>
        <w:jc w:val="center"/>
        <w:rPr>
          <w:bCs/>
        </w:rPr>
      </w:pPr>
    </w:p>
    <w:p w:rsidR="004355FF" w:rsidRDefault="004355FF" w:rsidP="004355FF">
      <w:pPr>
        <w:ind w:left="-567" w:firstLine="425"/>
        <w:jc w:val="center"/>
        <w:rPr>
          <w:bCs/>
        </w:rPr>
      </w:pPr>
      <w:r>
        <w:rPr>
          <w:bCs/>
        </w:rPr>
        <w:lastRenderedPageBreak/>
        <w:t xml:space="preserve">2.   Система управления </w:t>
      </w:r>
    </w:p>
    <w:p w:rsidR="004355FF" w:rsidRDefault="004355FF" w:rsidP="004355FF">
      <w:pPr>
        <w:ind w:left="-567" w:firstLine="425"/>
        <w:jc w:val="center"/>
      </w:pPr>
    </w:p>
    <w:p w:rsidR="004355FF" w:rsidRDefault="004355FF" w:rsidP="004355FF">
      <w:pPr>
        <w:ind w:firstLine="709"/>
        <w:jc w:val="both"/>
      </w:pPr>
      <w:r>
        <w:t>Управление учреждением осуществляется в соответствии с действующим законодательс</w:t>
      </w:r>
      <w:r>
        <w:t>т</w:t>
      </w:r>
      <w:r>
        <w:t>вом Российской Федерации: Законом № 273-ФЗ  Российской Федерации «Об образовании в Ро</w:t>
      </w:r>
      <w:r>
        <w:t>с</w:t>
      </w:r>
      <w:r>
        <w:t>сийской Федерации» от 29.12.2012 г., «Порядком организации и осуществления образовательной деятельности по общеобразовательным программам дошкольного образования», нормативно-правовыми документами Министерства образования и науки Российской Федерации, Министе</w:t>
      </w:r>
      <w:r>
        <w:t>р</w:t>
      </w:r>
      <w:r>
        <w:t>ства образования и науки Республики Татарстан.</w:t>
      </w:r>
    </w:p>
    <w:p w:rsidR="004355FF" w:rsidRDefault="004355FF" w:rsidP="004355FF">
      <w:pPr>
        <w:ind w:firstLine="709"/>
        <w:jc w:val="both"/>
      </w:pPr>
      <w:r>
        <w:t>В учреждении разработан пакет документов, регламентирующих его деятельность: Устав, локальные акты, договоры с родителями, педагогическими работниками, обслуживающим пе</w:t>
      </w:r>
      <w:r>
        <w:t>р</w:t>
      </w:r>
      <w:r>
        <w:t>соналом, должностные инструкции. Имеющаяся структура системы управления соответствует Уставу учреждения и его функциональным задачам.</w:t>
      </w:r>
    </w:p>
    <w:p w:rsidR="004355FF" w:rsidRDefault="004355FF" w:rsidP="004355FF">
      <w:pPr>
        <w:ind w:firstLine="709"/>
        <w:jc w:val="both"/>
      </w:pPr>
      <w:r>
        <w:t>Управление строится на принципах единоначалия и самоуправления, обеспечивающих г</w:t>
      </w:r>
      <w:r>
        <w:t>о</w:t>
      </w:r>
      <w:r>
        <w:t>сударственно-общественный характер управления.</w:t>
      </w:r>
    </w:p>
    <w:p w:rsidR="004355FF" w:rsidRDefault="004355FF" w:rsidP="004355FF">
      <w:pPr>
        <w:ind w:firstLine="709"/>
        <w:jc w:val="both"/>
      </w:pPr>
      <w:r>
        <w:t>Формами самоуправления являются: собрание трудового коллектива, педагогический с</w:t>
      </w:r>
      <w:r>
        <w:t>о</w:t>
      </w:r>
      <w:r>
        <w:t>вет, общее родительское собрание, общее собрание, родительский комитет. Порядок выборов в органы самоуправления и их компетенции определяются Уставом. Непосредственное управление учреждением осуществляет заведующий.</w:t>
      </w:r>
    </w:p>
    <w:p w:rsidR="004355FF" w:rsidRDefault="004355FF" w:rsidP="004355FF">
      <w:pPr>
        <w:ind w:firstLine="709"/>
        <w:jc w:val="both"/>
      </w:pPr>
      <w:r>
        <w:t>Деятельность коллегиальных органов управления осуществляется в соответствии с Пол</w:t>
      </w:r>
      <w:r>
        <w:t>о</w:t>
      </w:r>
      <w:r>
        <w:t>жениями.</w:t>
      </w:r>
    </w:p>
    <w:p w:rsidR="004355FF" w:rsidRDefault="004355FF" w:rsidP="004355FF">
      <w:pPr>
        <w:ind w:firstLine="709"/>
        <w:jc w:val="both"/>
      </w:pPr>
      <w:r>
        <w:t>Представительным органом работников является действующая в учреждении первичная профсоюзная организация (ППО). Председатель</w:t>
      </w:r>
      <w:r w:rsidR="00B23D83">
        <w:t xml:space="preserve"> профсоюзной организации</w:t>
      </w:r>
      <w:r>
        <w:t xml:space="preserve"> воспитатель </w:t>
      </w:r>
      <w:r w:rsidR="00B23D83">
        <w:t>Шар</w:t>
      </w:r>
      <w:r w:rsidR="00B23D83">
        <w:t>а</w:t>
      </w:r>
      <w:r w:rsidR="00B23D83">
        <w:t>футдинова Р.Э.</w:t>
      </w:r>
    </w:p>
    <w:p w:rsidR="004355FF" w:rsidRDefault="004355FF" w:rsidP="004355FF">
      <w:pPr>
        <w:ind w:firstLine="709"/>
        <w:jc w:val="both"/>
      </w:pPr>
      <w:r>
        <w:t>В учреждении используются различные формы контроля (оперативный, тематический, смотры-конкурсы) результаты которого обсуждаются на педагогических совещаниях и педагог</w:t>
      </w:r>
      <w:r>
        <w:t>и</w:t>
      </w:r>
      <w:r>
        <w:t>ческих советах с целью дальнейшего совершенствования работы.</w:t>
      </w:r>
    </w:p>
    <w:p w:rsidR="004355FF" w:rsidRDefault="004355FF" w:rsidP="004355FF">
      <w:pPr>
        <w:ind w:firstLine="709"/>
        <w:jc w:val="both"/>
      </w:pPr>
      <w:r>
        <w:t>Система управления в учреждении обеспечивает оптимальное сочетание традиционных и современных тенденций в учреждении: программирование деятельности в режиме развития, обеспечение инновационного процесса, комплексное сопровождение развития участников обр</w:t>
      </w:r>
      <w:r>
        <w:t>а</w:t>
      </w:r>
      <w:r>
        <w:t>зовательной деятельности, что позволяет эффективно организовать образовательное пространс</w:t>
      </w:r>
      <w:r>
        <w:t>т</w:t>
      </w:r>
      <w:r>
        <w:t xml:space="preserve">во. </w:t>
      </w:r>
    </w:p>
    <w:p w:rsidR="004355FF" w:rsidRDefault="004355FF" w:rsidP="004355FF">
      <w:pPr>
        <w:ind w:firstLine="709"/>
        <w:jc w:val="both"/>
      </w:pPr>
      <w:r>
        <w:rPr>
          <w:bCs/>
        </w:rPr>
        <w:t>Вывод: с</w:t>
      </w:r>
      <w:r>
        <w:t>труктура и механизм управления учреждения определяют стабильное функци</w:t>
      </w:r>
      <w:r>
        <w:t>о</w:t>
      </w:r>
      <w:r>
        <w:t>нирование. Демократизация системы управления способствует развитию инициативы участников образовательного процесса (педагогов, родителей (законных представителей), детей) и сотру</w:t>
      </w:r>
      <w:r>
        <w:t>д</w:t>
      </w:r>
      <w:r>
        <w:t>ников.</w:t>
      </w:r>
    </w:p>
    <w:p w:rsidR="004355FF" w:rsidRDefault="004355FF" w:rsidP="004355FF">
      <w:pPr>
        <w:ind w:firstLine="709"/>
        <w:jc w:val="both"/>
      </w:pPr>
    </w:p>
    <w:p w:rsidR="004355FF" w:rsidRDefault="004355FF" w:rsidP="004355FF">
      <w:pPr>
        <w:ind w:left="-567" w:firstLine="425"/>
        <w:jc w:val="center"/>
        <w:rPr>
          <w:b/>
          <w:i/>
        </w:rPr>
      </w:pPr>
      <w:r>
        <w:rPr>
          <w:b/>
          <w:bCs/>
        </w:rPr>
        <w:t>3.    Общие сведения об образовательном процессе</w:t>
      </w:r>
    </w:p>
    <w:p w:rsidR="004355FF" w:rsidRDefault="004355FF" w:rsidP="004355FF">
      <w:pPr>
        <w:ind w:left="-567" w:firstLine="425"/>
        <w:jc w:val="center"/>
      </w:pPr>
    </w:p>
    <w:p w:rsidR="004355FF" w:rsidRDefault="004355FF" w:rsidP="004355FF">
      <w:pPr>
        <w:ind w:firstLine="567"/>
        <w:jc w:val="both"/>
        <w:rPr>
          <w:rFonts w:eastAsiaTheme="minorEastAsia"/>
        </w:rPr>
      </w:pPr>
      <w:r>
        <w:t>Образовательная деятельность организуется в соответствии с Образовательной программой дошкольного образования учреждения (далее ОП ДО) и направлена на формирование общей культуры воспитанников, развитие физических, интеллектуальных, нравственных, эстетических и личностных качеств с учётом возрастных и индивидуальных особенностей, формирование предпосылок учебной деятельности, сохранение и укрепление здоровья детей дошкольного во</w:t>
      </w:r>
      <w:r>
        <w:t>з</w:t>
      </w:r>
      <w:r>
        <w:t>раста.     Имеется Прог</w:t>
      </w:r>
      <w:r w:rsidR="00B23D83">
        <w:t>рамма развития учреждения на 2020-2024</w:t>
      </w:r>
      <w:r>
        <w:t xml:space="preserve"> годы.</w:t>
      </w:r>
    </w:p>
    <w:p w:rsidR="004355FF" w:rsidRDefault="004355FF" w:rsidP="004355FF">
      <w:pPr>
        <w:ind w:firstLine="567"/>
        <w:jc w:val="both"/>
      </w:pPr>
      <w:r>
        <w:t>Перед коллективом учреждения ставилась цель: обеспечение оптимальных организацио</w:t>
      </w:r>
      <w:r>
        <w:t>н</w:t>
      </w:r>
      <w:r>
        <w:t>но-педагогических условий для успешного воспитания, обучения и развития, социализации р</w:t>
      </w:r>
      <w:r>
        <w:t>е</w:t>
      </w:r>
      <w:r>
        <w:t>бенка в условиях реализации федерального государственного образовательного стандарта д</w:t>
      </w:r>
      <w:r>
        <w:t>о</w:t>
      </w:r>
      <w:r>
        <w:t>школьного образования и обучения детей двум государственным языкам Республики Татарстан.</w:t>
      </w:r>
    </w:p>
    <w:p w:rsidR="004355FF" w:rsidRDefault="004355FF" w:rsidP="004355FF">
      <w:pPr>
        <w:ind w:firstLine="567"/>
      </w:pPr>
      <w:r>
        <w:t>Перед коллективом учреждения ставились следующие задачи:</w:t>
      </w:r>
    </w:p>
    <w:p w:rsidR="004355FF" w:rsidRDefault="004355FF" w:rsidP="004355FF">
      <w:pPr>
        <w:ind w:firstLine="567"/>
        <w:jc w:val="both"/>
      </w:pPr>
      <w:r>
        <w:t>1. Сохранение и укрепление здоровья, формирование и воспитание у детей навыков здор</w:t>
      </w:r>
      <w:r>
        <w:t>о</w:t>
      </w:r>
      <w:r>
        <w:t>вого образа жизни с учетом особенностей здоровья воспитанников в контексте эффективного с</w:t>
      </w:r>
      <w:r>
        <w:t>о</w:t>
      </w:r>
      <w:r>
        <w:t>трудничества всех участников образовательного процесса.</w:t>
      </w:r>
    </w:p>
    <w:p w:rsidR="004355FF" w:rsidRDefault="004355FF" w:rsidP="004355FF">
      <w:pPr>
        <w:ind w:firstLine="567"/>
        <w:jc w:val="both"/>
      </w:pPr>
      <w:r>
        <w:lastRenderedPageBreak/>
        <w:t>2. Содействие оптимальному уровню развития познавательного потенциала, экологической, духовно-нравственной культуры, социальной компетентности ребенка-дошкольника посредс</w:t>
      </w:r>
      <w:r>
        <w:t>т</w:t>
      </w:r>
      <w:r>
        <w:t>вом проектной деятельности.</w:t>
      </w:r>
    </w:p>
    <w:p w:rsidR="004355FF" w:rsidRDefault="004355FF" w:rsidP="004355FF">
      <w:pPr>
        <w:ind w:firstLine="567"/>
        <w:jc w:val="both"/>
      </w:pPr>
      <w:r>
        <w:t>3. Моделирование образовательного пространства с учетом Образовательной программы учреждения, в соответствии с требованиями ФГОС ДО в целях достижения сформированности целевых ориентиров в контексте преемственности дошкольного и начального школьного образ</w:t>
      </w:r>
      <w:r>
        <w:t>о</w:t>
      </w:r>
      <w:r>
        <w:t>вания.</w:t>
      </w:r>
    </w:p>
    <w:p w:rsidR="004355FF" w:rsidRDefault="004355FF" w:rsidP="004355FF">
      <w:pPr>
        <w:ind w:firstLine="567"/>
        <w:jc w:val="both"/>
      </w:pPr>
      <w:r>
        <w:t>4. Совершенствование взаимодействия с семьями воспитанников, обеспечивающих единс</w:t>
      </w:r>
      <w:r>
        <w:t>т</w:t>
      </w:r>
      <w:r>
        <w:t>во подходов к воспитанию и образованию, в том числе билингвальному, дошкольников.</w:t>
      </w:r>
    </w:p>
    <w:p w:rsidR="004355FF" w:rsidRDefault="004355FF" w:rsidP="004355FF">
      <w:pPr>
        <w:spacing w:before="100" w:beforeAutospacing="1"/>
        <w:ind w:firstLine="567"/>
        <w:jc w:val="both"/>
      </w:pPr>
      <w:r>
        <w:t>Образовательная деятельность ведётся на русском языке, в очной форме, нормативный срок обучения 5 лет, уровень образования – дошкольное образование. Образовательный процесс в у</w:t>
      </w:r>
      <w:r>
        <w:t>ч</w:t>
      </w:r>
      <w:r>
        <w:t>реждении строится с учетом контингента воспитанников, их индивидуальных и возрастных ос</w:t>
      </w:r>
      <w:r>
        <w:t>о</w:t>
      </w:r>
      <w:r>
        <w:t>бенностей в соответствии с требованиями ОП ДО. При организации образовательного процесса учитываются принципы интеграции образовательных областей (физическое развитие, познав</w:t>
      </w:r>
      <w:r>
        <w:t>а</w:t>
      </w:r>
      <w:r>
        <w:t>тельное развитие, речевое развитие, социально-коммуникативное развитие, художественно-эстетическое развитие) в соответствии с возрастными возможностями и особенностями детей. Образовательный процесс строится на основе законодательно-нормативных документов, оценки состояния здоровья детей, системы психолого-педагогических принципов, отражающих пре</w:t>
      </w:r>
      <w:r>
        <w:t>д</w:t>
      </w:r>
      <w:r>
        <w:t xml:space="preserve">ставление о самоценности дошкольного детства. Основной формой образования и воспитания </w:t>
      </w:r>
      <w:r>
        <w:rPr>
          <w:iCs/>
        </w:rPr>
        <w:t>является игра и виды детской деятельности (</w:t>
      </w:r>
      <w:r>
        <w:t>игровая, коммуникативная, трудовая, познавател</w:t>
      </w:r>
      <w:r>
        <w:t>ь</w:t>
      </w:r>
      <w:r>
        <w:t>но-исследовательская, продуктивная, музыкально- художественная, чтение художественной л</w:t>
      </w:r>
      <w:r>
        <w:t>и</w:t>
      </w:r>
      <w:r>
        <w:t xml:space="preserve">тературы). В основу организации образовательного процесса определен </w:t>
      </w:r>
      <w:r>
        <w:rPr>
          <w:iCs/>
        </w:rPr>
        <w:t xml:space="preserve">комплексно-тематический принцип планирования. </w:t>
      </w:r>
      <w:r>
        <w:t>На основании Приказа Министерства образования и науки Российской Федерации от 17.10.2013 года № 1155 «Об утверждении  федерального государс</w:t>
      </w:r>
      <w:r>
        <w:t>т</w:t>
      </w:r>
      <w:r>
        <w:t>венного образовательного стандарта дошкольно</w:t>
      </w:r>
      <w:r w:rsidR="00B23D83">
        <w:t>го образования»  в течение  2020</w:t>
      </w:r>
      <w:r>
        <w:t xml:space="preserve"> года педагог</w:t>
      </w:r>
      <w:r>
        <w:t>и</w:t>
      </w:r>
      <w:r>
        <w:t xml:space="preserve">ческий процесс строится в соответствии с ФГОС ДО. </w:t>
      </w:r>
    </w:p>
    <w:p w:rsidR="004355FF" w:rsidRDefault="004355FF" w:rsidP="004355FF">
      <w:pPr>
        <w:ind w:firstLine="567"/>
        <w:jc w:val="both"/>
      </w:pPr>
      <w:r>
        <w:t>Учреждение является базовой площадкой по освоению  Основной образовательной пр</w:t>
      </w:r>
      <w:r>
        <w:t>о</w:t>
      </w:r>
      <w:r>
        <w:t>граммы дошкольного образования «Детский сад 2100».</w:t>
      </w:r>
    </w:p>
    <w:p w:rsidR="004355FF" w:rsidRDefault="004355FF" w:rsidP="004355FF">
      <w:pPr>
        <w:spacing w:after="100" w:afterAutospacing="1"/>
        <w:ind w:firstLine="567"/>
        <w:jc w:val="both"/>
      </w:pPr>
      <w:r>
        <w:t>Ведется сотрудничество с Центром повышения квалификации Академии наук Республики Татарстан.</w:t>
      </w:r>
    </w:p>
    <w:p w:rsidR="00C34F59" w:rsidRPr="003B6A0C" w:rsidRDefault="004355FF" w:rsidP="003B6A0C">
      <w:pPr>
        <w:spacing w:before="100" w:beforeAutospacing="1" w:after="100" w:afterAutospacing="1"/>
        <w:ind w:firstLine="567"/>
        <w:jc w:val="both"/>
      </w:pPr>
      <w:r>
        <w:rPr>
          <w:bCs/>
        </w:rPr>
        <w:t xml:space="preserve">Вывод: </w:t>
      </w:r>
      <w:r>
        <w:t>Образовательный процесс в учреждении организован в соответствии с основными направлениями социально-экономического развития Российской Федерации, Республики Тата</w:t>
      </w:r>
      <w:r>
        <w:t>р</w:t>
      </w:r>
      <w:r>
        <w:t>стан, государственной политикой в сфере образования, ФГОС ДО, образовательной программой дошкольного образования учреждения.</w:t>
      </w:r>
    </w:p>
    <w:p w:rsidR="003B6A0C" w:rsidRDefault="003B6A0C" w:rsidP="003B6A0C">
      <w:pPr>
        <w:ind w:left="-567" w:firstLine="425"/>
        <w:jc w:val="center"/>
        <w:rPr>
          <w:b/>
          <w:bCs/>
        </w:rPr>
      </w:pPr>
      <w:r>
        <w:rPr>
          <w:b/>
          <w:bCs/>
        </w:rPr>
        <w:t>4. Организация образовательного процесса</w:t>
      </w:r>
    </w:p>
    <w:p w:rsidR="003B6A0C" w:rsidRDefault="003B6A0C" w:rsidP="003B6A0C">
      <w:pPr>
        <w:ind w:left="-567" w:firstLine="425"/>
        <w:jc w:val="center"/>
        <w:rPr>
          <w:b/>
          <w:bCs/>
        </w:rPr>
      </w:pPr>
    </w:p>
    <w:p w:rsidR="003B6A0C" w:rsidRDefault="003B6A0C" w:rsidP="003B6A0C">
      <w:pPr>
        <w:ind w:firstLine="425"/>
        <w:jc w:val="both"/>
      </w:pPr>
      <w:r>
        <w:t>Учреждение  реализует образовательную программу дошкольного образования.</w:t>
      </w:r>
    </w:p>
    <w:p w:rsidR="003B6A0C" w:rsidRDefault="003B6A0C" w:rsidP="003B6A0C">
      <w:pPr>
        <w:ind w:firstLine="425"/>
        <w:jc w:val="both"/>
      </w:pPr>
      <w:r>
        <w:t>Методическое обеспечение ОП ДО</w:t>
      </w:r>
    </w:p>
    <w:p w:rsidR="003B6A0C" w:rsidRDefault="003B6A0C" w:rsidP="003B6A0C">
      <w:pPr>
        <w:ind w:firstLine="425"/>
        <w:jc w:val="both"/>
      </w:pPr>
      <w:r>
        <w:rPr>
          <w:u w:val="single"/>
        </w:rPr>
        <w:t>Комплексные программы</w:t>
      </w:r>
      <w:r>
        <w:t>:</w:t>
      </w:r>
    </w:p>
    <w:p w:rsidR="003B6A0C" w:rsidRDefault="003B6A0C" w:rsidP="003B6A0C">
      <w:pPr>
        <w:jc w:val="both"/>
      </w:pPr>
      <w:r>
        <w:t>1.«От рождения до школы» под ред. Н.Е.Вераксы, М.А.Васильевой, Т.С. Комаровой + методич</w:t>
      </w:r>
      <w:r>
        <w:t>е</w:t>
      </w:r>
      <w:r>
        <w:t>ское обеспечение к Программе;</w:t>
      </w:r>
    </w:p>
    <w:p w:rsidR="003B6A0C" w:rsidRDefault="003B6A0C" w:rsidP="003B6A0C">
      <w:pPr>
        <w:jc w:val="both"/>
      </w:pPr>
      <w:r>
        <w:t>2.</w:t>
      </w:r>
      <w:r w:rsidRPr="003B6A0C">
        <w:t xml:space="preserve"> </w:t>
      </w:r>
      <w:r>
        <w:t>«Адаптированная  основная образовательная программа для дошкольников с тяжелыми нар</w:t>
      </w:r>
      <w:r>
        <w:t>у</w:t>
      </w:r>
      <w:r>
        <w:t>шениями речи»/под ред. профессора Л.В. Лопатиной, Санкт-Петербург, 2014</w:t>
      </w:r>
    </w:p>
    <w:p w:rsidR="003B6A0C" w:rsidRDefault="003B6A0C" w:rsidP="003B6A0C">
      <w:pPr>
        <w:jc w:val="both"/>
        <w:rPr>
          <w:rFonts w:eastAsiaTheme="minorEastAsia"/>
        </w:rPr>
      </w:pPr>
      <w:r>
        <w:t>3. Программа «Обучение русскоязычных детей татарскому языку – УМК для детей 4-7 лет «Т</w:t>
      </w:r>
      <w:r>
        <w:t>а</w:t>
      </w:r>
      <w:r>
        <w:t>тарча с</w:t>
      </w:r>
      <w:r>
        <w:rPr>
          <w:lang w:val="tt-RU"/>
        </w:rPr>
        <w:t>өйләшәбез</w:t>
      </w:r>
      <w:r>
        <w:t>»- «Говорим по-татарски» Зариповой З.М., Кидрячевой Р.Г., Исаевой Р.С. и др.</w:t>
      </w:r>
    </w:p>
    <w:p w:rsidR="003B6A0C" w:rsidRDefault="003B6A0C" w:rsidP="003B6A0C">
      <w:pPr>
        <w:ind w:firstLine="425"/>
        <w:jc w:val="both"/>
      </w:pPr>
      <w:r>
        <w:t>Образовательный процесс осуществляется в соответствии с ОП ДО, годовым планированием и учебным планом организованной образовательной деятельности (далее - ООД) с учетом во</w:t>
      </w:r>
      <w:r>
        <w:t>з</w:t>
      </w:r>
      <w:r>
        <w:t>раста детей. Разработан  план мероприятий по реализации Концепции развития национального образования в МБДОУ «Детский сад комбинированного вида  № 26 «Дюймовочка»</w:t>
      </w:r>
      <w:r>
        <w:rPr>
          <w:b/>
        </w:rPr>
        <w:t xml:space="preserve"> </w:t>
      </w:r>
      <w:r>
        <w:t xml:space="preserve">ЗМР РТ» на 2017-2020 годы. В части образовательной программы дошкольного образования формируемой </w:t>
      </w:r>
      <w:r>
        <w:lastRenderedPageBreak/>
        <w:t>участниками образовательных отношений отражена этнокультурная региональная составляющая и приоритетные направления деятельности.</w:t>
      </w:r>
    </w:p>
    <w:p w:rsidR="003B6A0C" w:rsidRDefault="003B6A0C" w:rsidP="003B6A0C">
      <w:pPr>
        <w:ind w:firstLine="425"/>
        <w:jc w:val="both"/>
      </w:pPr>
      <w:r>
        <w:t>В учреждении созданы условия для разностороннего развития детей с 1,5 до 7 лет - детский сад оснащен оборудованием для разнообразных видов детской деятельности в помещении и на прогулочных участках с учетом финансовых возможностей учреждения.</w:t>
      </w:r>
    </w:p>
    <w:p w:rsidR="003B6A0C" w:rsidRDefault="003B6A0C" w:rsidP="003B6A0C">
      <w:pPr>
        <w:ind w:firstLine="425"/>
        <w:jc w:val="both"/>
      </w:pPr>
      <w:r>
        <w:t>Содержание образовательного процесса представлено по пяти образовательным областям: социально-коммуникативное, познавательное, речевое, художественно - эстетическое и физич</w:t>
      </w:r>
      <w:r>
        <w:t>е</w:t>
      </w:r>
      <w:r>
        <w:t>ское развитие.</w:t>
      </w:r>
    </w:p>
    <w:p w:rsidR="003B6A0C" w:rsidRDefault="003B6A0C" w:rsidP="003B6A0C">
      <w:pPr>
        <w:ind w:firstLine="425"/>
        <w:jc w:val="both"/>
      </w:pPr>
      <w:r>
        <w:t>Основные блоки организации образовательного процесса:</w:t>
      </w:r>
    </w:p>
    <w:p w:rsidR="003B6A0C" w:rsidRDefault="003B6A0C" w:rsidP="00B26238">
      <w:pPr>
        <w:pStyle w:val="af0"/>
        <w:numPr>
          <w:ilvl w:val="0"/>
          <w:numId w:val="13"/>
        </w:numPr>
        <w:ind w:left="0" w:firstLine="0"/>
        <w:contextualSpacing/>
        <w:jc w:val="both"/>
      </w:pPr>
      <w:r>
        <w:t>совместная деятельность педагога и воспитанников в рамках ООД;</w:t>
      </w:r>
    </w:p>
    <w:p w:rsidR="003B6A0C" w:rsidRDefault="003B6A0C" w:rsidP="00B26238">
      <w:pPr>
        <w:pStyle w:val="af0"/>
        <w:numPr>
          <w:ilvl w:val="0"/>
          <w:numId w:val="13"/>
        </w:numPr>
        <w:ind w:left="0" w:firstLine="0"/>
        <w:contextualSpacing/>
        <w:jc w:val="both"/>
      </w:pPr>
      <w:r>
        <w:t>при проведении режимных моментов;</w:t>
      </w:r>
    </w:p>
    <w:p w:rsidR="003B6A0C" w:rsidRDefault="003B6A0C" w:rsidP="00B26238">
      <w:pPr>
        <w:pStyle w:val="af0"/>
        <w:numPr>
          <w:ilvl w:val="0"/>
          <w:numId w:val="13"/>
        </w:numPr>
        <w:ind w:left="0" w:firstLine="0"/>
        <w:contextualSpacing/>
        <w:jc w:val="both"/>
      </w:pPr>
      <w:r>
        <w:t>при взаимодействии с родителями (законными представителями);</w:t>
      </w:r>
    </w:p>
    <w:p w:rsidR="003B6A0C" w:rsidRDefault="003B6A0C" w:rsidP="00B26238">
      <w:pPr>
        <w:pStyle w:val="af0"/>
        <w:numPr>
          <w:ilvl w:val="0"/>
          <w:numId w:val="13"/>
        </w:numPr>
        <w:ind w:left="0" w:firstLine="0"/>
        <w:contextualSpacing/>
        <w:jc w:val="both"/>
      </w:pPr>
      <w:r>
        <w:t>в свободной деятельности детей.</w:t>
      </w:r>
    </w:p>
    <w:p w:rsidR="003B6A0C" w:rsidRDefault="003B6A0C" w:rsidP="003B6A0C">
      <w:pPr>
        <w:ind w:firstLine="425"/>
        <w:jc w:val="both"/>
      </w:pPr>
      <w:r>
        <w:t>В середине ООД педагоги проводят физкультминутку. Между занятиями предусмотрены п</w:t>
      </w:r>
      <w:r>
        <w:t>е</w:t>
      </w:r>
      <w:r>
        <w:t>рерывы продолжительностью 10 минут.</w:t>
      </w:r>
    </w:p>
    <w:p w:rsidR="003B6A0C" w:rsidRDefault="003B6A0C" w:rsidP="003B6A0C">
      <w:pPr>
        <w:ind w:firstLine="425"/>
        <w:jc w:val="both"/>
      </w:pPr>
      <w:r>
        <w:t>Образовательный процесс строится на адекватных возрасту формах работы с детьми, при этом основной формой и ведущим видом деятельности является игра.</w:t>
      </w:r>
    </w:p>
    <w:p w:rsidR="003B6A0C" w:rsidRDefault="003B6A0C" w:rsidP="003B6A0C">
      <w:pPr>
        <w:ind w:firstLine="425"/>
        <w:jc w:val="both"/>
      </w:pPr>
      <w:r>
        <w:t>Образовательная деятельность с детьми строится с учётом индивидуальных особенностей детей и их способностей. При организации образовательного процесса учитываются национал</w:t>
      </w:r>
      <w:r>
        <w:t>ь</w:t>
      </w:r>
      <w:r>
        <w:t>но-культурные, климатические условия.</w:t>
      </w:r>
    </w:p>
    <w:p w:rsidR="003B6A0C" w:rsidRDefault="003B6A0C" w:rsidP="00B26238">
      <w:pPr>
        <w:ind w:firstLine="425"/>
        <w:jc w:val="both"/>
        <w:rPr>
          <w:rFonts w:eastAsiaTheme="minorEastAsia"/>
        </w:rPr>
      </w:pPr>
      <w:r>
        <w:t>В работе с детьми педагоги используют образовательные технологии деятельностного типа: развивающее обучение, проблемное обучение, проектную деятельность (экспериментирование, семь</w:t>
      </w:r>
      <w:r w:rsidR="00B26238">
        <w:t>еведение</w:t>
      </w:r>
      <w:r>
        <w:t>, пожарная безопасность, безопасность в дорожно-транспортной среде, правовое воспитание, сотрудничество с картинной галереей).  Использовалась технология Е.В.Колесниковой, Л.В.Куцаковой «Конструирование и художественный  труд в детском саду», Л.И.Пензулаевой «Физкультурные занятия с детьми» по всем возрастным группам   и другие. Специалисты использовали в работе специализированные программы и методические разрабо</w:t>
      </w:r>
      <w:r>
        <w:t>т</w:t>
      </w:r>
      <w:r>
        <w:t xml:space="preserve">ки: парциально:  Л.Гераскиной «Ожидание чуда», И.Каплуновой «Ладушки» и другие. </w:t>
      </w:r>
    </w:p>
    <w:p w:rsidR="003B6A0C" w:rsidRDefault="003B6A0C" w:rsidP="003B6A0C">
      <w:pPr>
        <w:jc w:val="both"/>
      </w:pPr>
      <w:r>
        <w:t xml:space="preserve">     В педагогическом кабинете, кабинете татарского языка имеются подписные издания:  «Д</w:t>
      </w:r>
      <w:r>
        <w:t>о</w:t>
      </w:r>
      <w:r>
        <w:t>школьное воспитание», «Воспитатель дошкольного образовательного учреждения», «Совреме</w:t>
      </w:r>
      <w:r>
        <w:t>н</w:t>
      </w:r>
      <w:r>
        <w:t>ное дошкольное образование», «Управление дошкольным образовательным учреждением», «С</w:t>
      </w:r>
      <w:r>
        <w:t>о</w:t>
      </w:r>
      <w:r>
        <w:t>временный детский сад», «Дошкольная педагогика», «Справочник старшего воспитателя»,  «С</w:t>
      </w:r>
      <w:r>
        <w:t>а</w:t>
      </w:r>
      <w:r>
        <w:t>лават к</w:t>
      </w:r>
      <w:r>
        <w:rPr>
          <w:lang w:val="tt-RU"/>
        </w:rPr>
        <w:t>үпере</w:t>
      </w:r>
      <w:r>
        <w:t>», «Тылсымлы куллар», «Музыкальный руководитель», «Музыкальная палитра», «Путешествие на зеленый свет или Школа юного пешехода», «Свирелька», «Книжки, нотки и игрушки для Катюшки и Андрюшки», подшивки газет «Зеленодольская правда», «Добрая Дорога Детства». На первом этаже учреждения организована буккроссинг-зона.</w:t>
      </w:r>
    </w:p>
    <w:p w:rsidR="003B6A0C" w:rsidRDefault="003B6A0C" w:rsidP="003B6A0C">
      <w:pPr>
        <w:ind w:firstLine="425"/>
        <w:jc w:val="both"/>
      </w:pPr>
      <w:r>
        <w:rPr>
          <w:bCs/>
        </w:rPr>
        <w:t>Вывод:</w:t>
      </w:r>
    </w:p>
    <w:p w:rsidR="003B6A0C" w:rsidRDefault="003B6A0C" w:rsidP="003B6A0C">
      <w:pPr>
        <w:ind w:firstLine="425"/>
        <w:jc w:val="both"/>
      </w:pPr>
      <w:r>
        <w:t>Образовательный процесс в учреждении организован в соответствии с требованиями, пред</w:t>
      </w:r>
      <w:r>
        <w:t>ъ</w:t>
      </w:r>
      <w:r>
        <w:t>являемыми законодательством к дошкольному образованию и направлен на сохранение, укре</w:t>
      </w:r>
      <w:r>
        <w:t>п</w:t>
      </w:r>
      <w:r>
        <w:t>ление здоровья воспитанников, предоставление равных возможностей для их полноценного ра</w:t>
      </w:r>
      <w:r>
        <w:t>з</w:t>
      </w:r>
      <w:r>
        <w:t xml:space="preserve">вития и подготовки к дальнейшей учебной деятельности, к жизни в современных условиях. </w:t>
      </w:r>
    </w:p>
    <w:p w:rsidR="003B6A0C" w:rsidRDefault="003B6A0C" w:rsidP="003B6A0C">
      <w:pPr>
        <w:ind w:firstLine="425"/>
        <w:jc w:val="both"/>
      </w:pPr>
    </w:p>
    <w:p w:rsidR="003B6A0C" w:rsidRDefault="003B6A0C" w:rsidP="003B6A0C">
      <w:pPr>
        <w:ind w:firstLine="425"/>
        <w:jc w:val="both"/>
      </w:pPr>
      <w:r>
        <w:t>Количество и продолжительность ООД устанавливаются в соответствии с санитарно-гигиеническими нормами, требованиями ОП ДО.</w:t>
      </w:r>
    </w:p>
    <w:p w:rsidR="00594E33" w:rsidRPr="00075025" w:rsidRDefault="00594E33" w:rsidP="0050424A">
      <w:pPr>
        <w:tabs>
          <w:tab w:val="num" w:pos="0"/>
        </w:tabs>
        <w:jc w:val="center"/>
        <w:rPr>
          <w:b/>
          <w:color w:val="FF0000"/>
        </w:rPr>
      </w:pPr>
    </w:p>
    <w:p w:rsidR="00B26238" w:rsidRDefault="00B26238" w:rsidP="00B26238">
      <w:pPr>
        <w:ind w:left="-567" w:firstLine="425"/>
        <w:jc w:val="center"/>
        <w:rPr>
          <w:b/>
          <w:bCs/>
        </w:rPr>
      </w:pPr>
      <w:r>
        <w:rPr>
          <w:b/>
          <w:bCs/>
        </w:rPr>
        <w:t xml:space="preserve">5. Качество образовательной работы </w:t>
      </w:r>
    </w:p>
    <w:p w:rsidR="00B26238" w:rsidRDefault="00B26238" w:rsidP="00B26238">
      <w:pPr>
        <w:ind w:left="-567" w:firstLine="425"/>
        <w:jc w:val="center"/>
        <w:rPr>
          <w:b/>
          <w:bCs/>
        </w:rPr>
      </w:pPr>
    </w:p>
    <w:p w:rsidR="00B26238" w:rsidRPr="00B26238" w:rsidRDefault="00B26238" w:rsidP="00B26238">
      <w:pPr>
        <w:ind w:firstLine="425"/>
        <w:jc w:val="both"/>
      </w:pPr>
      <w:r w:rsidRPr="00B26238">
        <w:t>Повышение качества образования неразрывно связано с повышением уровня професси</w:t>
      </w:r>
      <w:r w:rsidRPr="00B26238">
        <w:t>о</w:t>
      </w:r>
      <w:r w:rsidRPr="00B26238">
        <w:t xml:space="preserve">нального мастерства  педагогов. </w:t>
      </w:r>
    </w:p>
    <w:p w:rsidR="00B26238" w:rsidRPr="00B26238" w:rsidRDefault="00B26238" w:rsidP="00B26238">
      <w:pPr>
        <w:ind w:firstLine="425"/>
        <w:jc w:val="both"/>
      </w:pPr>
      <w:r w:rsidRPr="00B26238">
        <w:t>В основе системы повышения квалификации в учреждении лежат следующие управленч</w:t>
      </w:r>
      <w:r w:rsidRPr="00B26238">
        <w:t>е</w:t>
      </w:r>
      <w:r w:rsidRPr="00B26238">
        <w:t>ские документы: график повышения квалификации педагогических и руководящих работников на 2018-2021г.г., план работы учреждения, график аттестации педагогов на 2018 – 2023г.г.</w:t>
      </w:r>
    </w:p>
    <w:p w:rsidR="00B26238" w:rsidRPr="00B26238" w:rsidRDefault="00B26238" w:rsidP="00B26238">
      <w:pPr>
        <w:ind w:firstLine="425"/>
        <w:jc w:val="both"/>
      </w:pPr>
      <w:r w:rsidRPr="00B26238">
        <w:lastRenderedPageBreak/>
        <w:t>Педагогические работники повышают профессиональный уровень в соответствии с Законом РФ «Об образовании в Российской Ф</w:t>
      </w:r>
      <w:r w:rsidR="00B23D83">
        <w:t>едерации» 1 раз в 3 года. В 202</w:t>
      </w:r>
      <w:r w:rsidRPr="00B26238">
        <w:t xml:space="preserve"> году прошли курсы пов</w:t>
      </w:r>
      <w:r w:rsidRPr="00B26238">
        <w:t>ы</w:t>
      </w:r>
      <w:r w:rsidRPr="00B26238">
        <w:t>шения квалификации 3 педагога.</w:t>
      </w:r>
    </w:p>
    <w:p w:rsidR="00B26238" w:rsidRPr="000A04E3" w:rsidRDefault="00B26238" w:rsidP="000A04E3">
      <w:pPr>
        <w:ind w:firstLine="425"/>
        <w:jc w:val="both"/>
        <w:rPr>
          <w:rFonts w:eastAsiaTheme="minorEastAsia"/>
          <w:b/>
        </w:rPr>
      </w:pPr>
      <w:r w:rsidRPr="000A04E3">
        <w:t xml:space="preserve">6 педагогов  прошли обучение на </w:t>
      </w:r>
      <w:r w:rsidR="000A04E3" w:rsidRPr="000A04E3">
        <w:t>стажировочных площадках гимназии №29 г.Казань, Де</w:t>
      </w:r>
      <w:r w:rsidR="000A04E3" w:rsidRPr="000A04E3">
        <w:t>т</w:t>
      </w:r>
      <w:r w:rsidR="000A04E3" w:rsidRPr="000A04E3">
        <w:t>ский центр «Сабыйлар», в ИРО РТ, Центре повышения квалификации АН РТ.</w:t>
      </w:r>
    </w:p>
    <w:p w:rsidR="000A04E3" w:rsidRDefault="000A04E3" w:rsidP="00B26238">
      <w:pPr>
        <w:rPr>
          <w:b/>
          <w:color w:val="FF0000"/>
        </w:rPr>
      </w:pPr>
    </w:p>
    <w:p w:rsidR="00B26238" w:rsidRPr="000A04E3" w:rsidRDefault="00B26238" w:rsidP="00B26238">
      <w:r w:rsidRPr="00B26238">
        <w:rPr>
          <w:b/>
          <w:color w:val="FF0000"/>
        </w:rPr>
        <w:t xml:space="preserve"> </w:t>
      </w:r>
      <w:r w:rsidRPr="000A04E3">
        <w:t>Анализ  профессионального уровня педагогического коллектива</w:t>
      </w:r>
    </w:p>
    <w:tbl>
      <w:tblPr>
        <w:tblStyle w:val="af6"/>
        <w:tblpPr w:leftFromText="180" w:rightFromText="180" w:vertAnchor="text" w:horzAnchor="margin" w:tblpXSpec="center" w:tblpY="147"/>
        <w:tblW w:w="10065" w:type="dxa"/>
        <w:tblLayout w:type="fixed"/>
        <w:tblLook w:val="04A0"/>
      </w:tblPr>
      <w:tblGrid>
        <w:gridCol w:w="1384"/>
        <w:gridCol w:w="1418"/>
        <w:gridCol w:w="1417"/>
        <w:gridCol w:w="1843"/>
        <w:gridCol w:w="1417"/>
        <w:gridCol w:w="1276"/>
        <w:gridCol w:w="1310"/>
      </w:tblGrid>
      <w:tr w:rsidR="00B26238" w:rsidRPr="00B26238" w:rsidTr="00B26238">
        <w:trPr>
          <w:trHeight w:val="269"/>
        </w:trPr>
        <w:tc>
          <w:tcPr>
            <w:tcW w:w="13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238" w:rsidRPr="00B26238" w:rsidRDefault="00B26238" w:rsidP="00B26238">
            <w:pPr>
              <w:jc w:val="center"/>
            </w:pPr>
            <w:r w:rsidRPr="00B26238">
              <w:t>год</w:t>
            </w:r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238" w:rsidRPr="00B26238" w:rsidRDefault="00B26238" w:rsidP="00B26238">
            <w:pPr>
              <w:jc w:val="center"/>
            </w:pPr>
            <w:r w:rsidRPr="00B26238">
              <w:t>Численный состав</w:t>
            </w:r>
          </w:p>
        </w:tc>
        <w:tc>
          <w:tcPr>
            <w:tcW w:w="326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238" w:rsidRPr="00B26238" w:rsidRDefault="00B26238" w:rsidP="00B26238">
            <w:pPr>
              <w:jc w:val="center"/>
            </w:pPr>
            <w:r w:rsidRPr="00B26238">
              <w:t>образование</w:t>
            </w:r>
          </w:p>
        </w:tc>
        <w:tc>
          <w:tcPr>
            <w:tcW w:w="400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238" w:rsidRPr="00B26238" w:rsidRDefault="00B26238" w:rsidP="00B26238">
            <w:pPr>
              <w:jc w:val="center"/>
            </w:pPr>
            <w:r w:rsidRPr="00B26238">
              <w:t>категория</w:t>
            </w:r>
          </w:p>
        </w:tc>
      </w:tr>
      <w:tr w:rsidR="00B26238" w:rsidRPr="00B26238" w:rsidTr="00B26238">
        <w:trPr>
          <w:cantSplit/>
          <w:trHeight w:val="548"/>
        </w:trPr>
        <w:tc>
          <w:tcPr>
            <w:tcW w:w="13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26238" w:rsidRPr="00B26238" w:rsidRDefault="00B26238" w:rsidP="00B26238">
            <w:pPr>
              <w:jc w:val="center"/>
            </w:pPr>
          </w:p>
        </w:tc>
        <w:tc>
          <w:tcPr>
            <w:tcW w:w="14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26238" w:rsidRPr="00B26238" w:rsidRDefault="00B26238" w:rsidP="00B26238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26238" w:rsidRPr="00B26238" w:rsidRDefault="00B26238" w:rsidP="00B26238">
            <w:pPr>
              <w:jc w:val="center"/>
            </w:pPr>
            <w:r w:rsidRPr="00B26238">
              <w:t>Высшее профес.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238" w:rsidRDefault="00B26238" w:rsidP="00B26238">
            <w:pPr>
              <w:ind w:right="-108"/>
              <w:jc w:val="center"/>
            </w:pPr>
            <w:r>
              <w:t xml:space="preserve">Среднее </w:t>
            </w:r>
          </w:p>
          <w:p w:rsidR="00B26238" w:rsidRPr="00B26238" w:rsidRDefault="00B26238" w:rsidP="00B26238">
            <w:pPr>
              <w:ind w:right="-108"/>
              <w:jc w:val="center"/>
            </w:pPr>
            <w:r w:rsidRPr="00B26238">
              <w:t>профес.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26238" w:rsidRPr="00B26238" w:rsidRDefault="00B26238" w:rsidP="00B26238">
            <w:pPr>
              <w:jc w:val="center"/>
            </w:pPr>
            <w:r w:rsidRPr="00B26238">
              <w:t>высшая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26238" w:rsidRPr="00B26238" w:rsidRDefault="00B26238" w:rsidP="00B26238">
            <w:pPr>
              <w:jc w:val="center"/>
            </w:pPr>
            <w:r w:rsidRPr="00B26238">
              <w:t>первая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238" w:rsidRPr="00B26238" w:rsidRDefault="00B26238" w:rsidP="00B26238">
            <w:pPr>
              <w:jc w:val="center"/>
            </w:pPr>
            <w:r w:rsidRPr="00B26238">
              <w:t>соотве</w:t>
            </w:r>
            <w:r w:rsidRPr="00B26238">
              <w:t>т</w:t>
            </w:r>
            <w:r w:rsidRPr="00B26238">
              <w:t>ствие</w:t>
            </w:r>
          </w:p>
        </w:tc>
      </w:tr>
      <w:tr w:rsidR="00B26238" w:rsidRPr="00B26238" w:rsidTr="00B26238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238" w:rsidRPr="00B26238" w:rsidRDefault="00B23D83" w:rsidP="00B26238">
            <w:pPr>
              <w:jc w:val="center"/>
            </w:pPr>
            <w:r>
              <w:t>2020</w:t>
            </w:r>
            <w:r w:rsidR="00B26238" w:rsidRPr="00B26238">
              <w:t xml:space="preserve"> г.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238" w:rsidRPr="00B26238" w:rsidRDefault="00B26238" w:rsidP="00B26238">
            <w:pPr>
              <w:ind w:left="-108" w:right="-108"/>
              <w:jc w:val="center"/>
            </w:pPr>
            <w:r w:rsidRPr="00B26238">
              <w:t>14 педагогов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238" w:rsidRPr="00B26238" w:rsidRDefault="00B23D83" w:rsidP="00B23D83">
            <w:pPr>
              <w:jc w:val="center"/>
            </w:pPr>
            <w:r>
              <w:t>86</w:t>
            </w:r>
            <w:r w:rsidR="00B26238" w:rsidRPr="00B26238">
              <w:t xml:space="preserve"> %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238" w:rsidRPr="00B26238" w:rsidRDefault="00B23D83" w:rsidP="00B26238">
            <w:pPr>
              <w:jc w:val="center"/>
            </w:pPr>
            <w:r>
              <w:t>14</w:t>
            </w:r>
            <w:r w:rsidR="00B26238" w:rsidRPr="00B26238">
              <w:t xml:space="preserve"> %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238" w:rsidRPr="00B26238" w:rsidRDefault="00B26238" w:rsidP="00B26238">
            <w:pPr>
              <w:jc w:val="center"/>
            </w:pPr>
            <w:r w:rsidRPr="00B26238">
              <w:t>1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26238" w:rsidRPr="00B26238" w:rsidRDefault="00B26238" w:rsidP="00B26238">
            <w:pPr>
              <w:jc w:val="center"/>
            </w:pPr>
            <w:r w:rsidRPr="00B26238">
              <w:t>5</w:t>
            </w:r>
          </w:p>
        </w:tc>
        <w:tc>
          <w:tcPr>
            <w:tcW w:w="13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238" w:rsidRPr="00B26238" w:rsidRDefault="00B26238" w:rsidP="00B26238">
            <w:pPr>
              <w:jc w:val="center"/>
            </w:pPr>
            <w:r w:rsidRPr="00B26238">
              <w:t>5</w:t>
            </w:r>
          </w:p>
        </w:tc>
      </w:tr>
    </w:tbl>
    <w:p w:rsidR="00B26238" w:rsidRPr="00B26238" w:rsidRDefault="00B26238" w:rsidP="00B26238">
      <w:pPr>
        <w:ind w:firstLine="425"/>
        <w:jc w:val="both"/>
      </w:pPr>
    </w:p>
    <w:p w:rsidR="00B26238" w:rsidRPr="005B0537" w:rsidRDefault="00B26238" w:rsidP="00B26238">
      <w:pPr>
        <w:ind w:firstLine="425"/>
        <w:jc w:val="both"/>
      </w:pPr>
      <w:r w:rsidRPr="005B0537">
        <w:t>Методическая работа в учреждении направлена на повышении компетентности педагога в вопросах совершенствования образовательного процесса и создание такой образовательной ср</w:t>
      </w:r>
      <w:r w:rsidRPr="005B0537">
        <w:t>е</w:t>
      </w:r>
      <w:r w:rsidRPr="005B0537">
        <w:t>ды, в которой полностью будет реализован творческий потенциал каждого педагога, всего пед</w:t>
      </w:r>
      <w:r w:rsidRPr="005B0537">
        <w:t>а</w:t>
      </w:r>
      <w:r w:rsidRPr="005B0537">
        <w:t>гогического коллектива и, в конечном счете, на обеспечение качества образовательного процесса в целом.</w:t>
      </w:r>
    </w:p>
    <w:p w:rsidR="00B26238" w:rsidRPr="005B0537" w:rsidRDefault="00B26238" w:rsidP="00B26238">
      <w:pPr>
        <w:ind w:firstLine="425"/>
        <w:jc w:val="both"/>
      </w:pPr>
      <w:r w:rsidRPr="005B0537">
        <w:t>При планировании и проведении методической работы в учреждении отдается предпочтение активным формам обучения, таким как: семинары-практикумы, консультации, просмотры о</w:t>
      </w:r>
      <w:r w:rsidRPr="005B0537">
        <w:t>т</w:t>
      </w:r>
      <w:r w:rsidRPr="005B0537">
        <w:t>крытых мероприятий, взаимопосещения.</w:t>
      </w:r>
    </w:p>
    <w:p w:rsidR="00B26238" w:rsidRPr="005B0537" w:rsidRDefault="00B23D83" w:rsidP="00B26238">
      <w:pPr>
        <w:ind w:hanging="142"/>
        <w:jc w:val="both"/>
        <w:rPr>
          <w:bCs/>
          <w:iCs/>
        </w:rPr>
      </w:pPr>
      <w:r>
        <w:rPr>
          <w:bCs/>
          <w:iCs/>
        </w:rPr>
        <w:t>В течении 2020</w:t>
      </w:r>
      <w:r w:rsidR="00B26238" w:rsidRPr="005B0537">
        <w:rPr>
          <w:bCs/>
          <w:iCs/>
        </w:rPr>
        <w:t xml:space="preserve"> года были проведены следующие мероприятия:</w:t>
      </w:r>
    </w:p>
    <w:p w:rsidR="00E552B8" w:rsidRPr="00E552B8" w:rsidRDefault="00B26238" w:rsidP="00E552B8">
      <w:pPr>
        <w:ind w:hanging="142"/>
        <w:jc w:val="both"/>
      </w:pPr>
      <w:r w:rsidRPr="00EB04A7">
        <w:t>- педагогические советы,</w:t>
      </w:r>
      <w:r w:rsidR="00E552B8" w:rsidRPr="00E552B8">
        <w:rPr>
          <w:color w:val="FF0000"/>
        </w:rPr>
        <w:t xml:space="preserve"> </w:t>
      </w:r>
      <w:r w:rsidR="00E552B8" w:rsidRPr="00E552B8">
        <w:t>12 консультаций  для педагогов, 12 открытых мероприятий.</w:t>
      </w:r>
    </w:p>
    <w:p w:rsidR="00B26238" w:rsidRPr="00EB04A7" w:rsidRDefault="00E552B8" w:rsidP="00B26238">
      <w:pPr>
        <w:ind w:hanging="142"/>
        <w:jc w:val="both"/>
        <w:rPr>
          <w:rFonts w:eastAsiaTheme="minorEastAsia"/>
        </w:rPr>
      </w:pPr>
      <w:r>
        <w:rPr>
          <w:rFonts w:eastAsiaTheme="minorEastAsia"/>
        </w:rPr>
        <w:t>В том числе:</w:t>
      </w:r>
    </w:p>
    <w:p w:rsidR="00B26238" w:rsidRPr="00CE27A8" w:rsidRDefault="00B26238" w:rsidP="00CE27A8">
      <w:pPr>
        <w:jc w:val="both"/>
      </w:pPr>
      <w:r w:rsidRPr="00EB04A7">
        <w:t xml:space="preserve">- </w:t>
      </w:r>
      <w:r w:rsidR="00590722">
        <w:t xml:space="preserve">семинар – практикум </w:t>
      </w:r>
      <w:r w:rsidR="00590722" w:rsidRPr="00E87287">
        <w:t>для слушателей «Школы молодого воспитателя»</w:t>
      </w:r>
      <w:r w:rsidR="00590722">
        <w:t xml:space="preserve"> </w:t>
      </w:r>
      <w:r w:rsidR="00590722" w:rsidRPr="00E87287">
        <w:t xml:space="preserve"> «Развитие професси</w:t>
      </w:r>
      <w:r w:rsidR="00590722" w:rsidRPr="00E87287">
        <w:t>о</w:t>
      </w:r>
      <w:r w:rsidR="00590722" w:rsidRPr="00E87287">
        <w:t>нальной компетенции воспитателя в условиях реализации профстандарта педагога и ФГОС д</w:t>
      </w:r>
      <w:r w:rsidR="00590722" w:rsidRPr="00E87287">
        <w:t>о</w:t>
      </w:r>
      <w:r w:rsidR="00590722" w:rsidRPr="00E87287">
        <w:t xml:space="preserve">школьного образования» </w:t>
      </w:r>
      <w:r w:rsidR="00590722">
        <w:t>19</w:t>
      </w:r>
      <w:r w:rsidR="00590722" w:rsidRPr="0081188A">
        <w:t xml:space="preserve"> </w:t>
      </w:r>
      <w:r w:rsidR="00590722">
        <w:t>феврал</w:t>
      </w:r>
      <w:r w:rsidR="00590722" w:rsidRPr="0081188A">
        <w:t xml:space="preserve">я </w:t>
      </w:r>
      <w:r w:rsidR="00590722">
        <w:t>2020</w:t>
      </w:r>
      <w:r w:rsidR="00590722" w:rsidRPr="0081188A">
        <w:t xml:space="preserve"> г.</w:t>
      </w:r>
      <w:r w:rsidR="00590722">
        <w:t>;</w:t>
      </w:r>
    </w:p>
    <w:p w:rsidR="00B26238" w:rsidRDefault="00B26238" w:rsidP="00B26238">
      <w:pPr>
        <w:ind w:hanging="142"/>
        <w:jc w:val="both"/>
        <w:rPr>
          <w:color w:val="0D0D0D" w:themeColor="text1" w:themeTint="F2"/>
        </w:rPr>
      </w:pPr>
      <w:r w:rsidRPr="00CE27A8">
        <w:rPr>
          <w:color w:val="0D0D0D" w:themeColor="text1" w:themeTint="F2"/>
        </w:rPr>
        <w:t xml:space="preserve">- </w:t>
      </w:r>
      <w:r w:rsidR="00CE27A8" w:rsidRPr="00CE27A8">
        <w:rPr>
          <w:color w:val="0D0D0D" w:themeColor="text1" w:themeTint="F2"/>
        </w:rPr>
        <w:t>мастер-класс для слушателей курсов профессиональной переподготовки ЧОУ ВО «Казанский инновационный университет им.В.Г.Тимирясова (ИЭУП)»</w:t>
      </w:r>
      <w:r w:rsidR="00EB04A7" w:rsidRPr="00CE27A8">
        <w:rPr>
          <w:color w:val="0D0D0D" w:themeColor="text1" w:themeTint="F2"/>
        </w:rPr>
        <w:t xml:space="preserve"> </w:t>
      </w:r>
      <w:r w:rsidR="00CE27A8" w:rsidRPr="00CE27A8">
        <w:rPr>
          <w:color w:val="0D0D0D" w:themeColor="text1" w:themeTint="F2"/>
        </w:rPr>
        <w:t xml:space="preserve"> по теме «Нетрадиционные методы в работе логопеда как средство коррекционно-развивающей деятельности с детьми, имеющими ТНР» 06.12.2020</w:t>
      </w:r>
      <w:r w:rsidRPr="00CE27A8">
        <w:rPr>
          <w:color w:val="0D0D0D" w:themeColor="text1" w:themeTint="F2"/>
        </w:rPr>
        <w:t xml:space="preserve"> г.</w:t>
      </w:r>
      <w:r w:rsidR="00F71949">
        <w:rPr>
          <w:color w:val="0D0D0D" w:themeColor="text1" w:themeTint="F2"/>
        </w:rPr>
        <w:t>;</w:t>
      </w:r>
    </w:p>
    <w:p w:rsidR="00F71949" w:rsidRPr="00CE27A8" w:rsidRDefault="00F71949" w:rsidP="00B26238">
      <w:pPr>
        <w:ind w:hanging="142"/>
        <w:jc w:val="both"/>
        <w:rPr>
          <w:color w:val="0D0D0D" w:themeColor="text1" w:themeTint="F2"/>
        </w:rPr>
      </w:pPr>
      <w:r>
        <w:rPr>
          <w:color w:val="0D0D0D" w:themeColor="text1" w:themeTint="F2"/>
        </w:rPr>
        <w:t>-</w:t>
      </w:r>
      <w:r>
        <w:t xml:space="preserve"> муниципальный экологический детский телемост  «Эколята – молодые защитники природы» для ДОУ ЗМР РТ</w:t>
      </w:r>
      <w:r w:rsidR="007A250D">
        <w:t xml:space="preserve"> 23.11</w:t>
      </w:r>
      <w:r>
        <w:t>.</w:t>
      </w:r>
      <w:r w:rsidR="007A250D">
        <w:t>2029 г.</w:t>
      </w:r>
    </w:p>
    <w:p w:rsidR="008E490F" w:rsidRPr="00B23D83" w:rsidRDefault="008E490F" w:rsidP="009E0761">
      <w:pPr>
        <w:jc w:val="both"/>
        <w:rPr>
          <w:color w:val="FF0000"/>
        </w:rPr>
      </w:pPr>
    </w:p>
    <w:p w:rsidR="005B0537" w:rsidRDefault="001321B6" w:rsidP="005B0537">
      <w:pPr>
        <w:ind w:firstLine="708"/>
        <w:jc w:val="both"/>
      </w:pPr>
      <w:r>
        <w:t>С января по декабрь 2020</w:t>
      </w:r>
      <w:r w:rsidR="005B0537">
        <w:t xml:space="preserve"> года велась  работа по плану, посвященному Году  </w:t>
      </w:r>
      <w:r w:rsidRPr="001321B6">
        <w:rPr>
          <w:color w:val="0D0D0D" w:themeColor="text1" w:themeTint="F2"/>
          <w:shd w:val="clear" w:color="auto" w:fill="FFFFFF"/>
        </w:rPr>
        <w:t>75-летия П</w:t>
      </w:r>
      <w:r w:rsidRPr="001321B6">
        <w:rPr>
          <w:color w:val="0D0D0D" w:themeColor="text1" w:themeTint="F2"/>
          <w:shd w:val="clear" w:color="auto" w:fill="FFFFFF"/>
        </w:rPr>
        <w:t>о</w:t>
      </w:r>
      <w:r w:rsidRPr="001321B6">
        <w:rPr>
          <w:color w:val="0D0D0D" w:themeColor="text1" w:themeTint="F2"/>
          <w:shd w:val="clear" w:color="auto" w:fill="FFFFFF"/>
        </w:rPr>
        <w:t>беды в Великой Отечественной войне</w:t>
      </w: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> </w:t>
      </w:r>
      <w:r w:rsidR="005B0537">
        <w:t xml:space="preserve"> и </w:t>
      </w:r>
      <w:r>
        <w:t xml:space="preserve">Году </w:t>
      </w:r>
      <w:r w:rsidR="00B23D83">
        <w:t>100-летия ТАССР</w:t>
      </w:r>
      <w:r w:rsidR="005B0537">
        <w:t xml:space="preserve"> в Республике Татарстан.  </w:t>
      </w:r>
    </w:p>
    <w:p w:rsidR="005B0537" w:rsidRDefault="005B0537" w:rsidP="005B0537">
      <w:pPr>
        <w:ind w:hanging="142"/>
        <w:jc w:val="both"/>
      </w:pPr>
      <w:r>
        <w:t xml:space="preserve">  Сайт </w:t>
      </w:r>
      <w:r>
        <w:rPr>
          <w:lang w:val="en-US"/>
        </w:rPr>
        <w:t>edu</w:t>
      </w:r>
      <w:r>
        <w:t>.</w:t>
      </w:r>
      <w:r>
        <w:rPr>
          <w:lang w:val="en-US"/>
        </w:rPr>
        <w:t>tatar</w:t>
      </w:r>
      <w:r>
        <w:t>.</w:t>
      </w:r>
      <w:r>
        <w:rPr>
          <w:lang w:val="en-US"/>
        </w:rPr>
        <w:t>ru</w:t>
      </w:r>
      <w:r>
        <w:t xml:space="preserve">содержит страницы «Сведения об образовательной организации», </w:t>
      </w:r>
      <w:r>
        <w:rPr>
          <w:lang w:val="tt-RU"/>
        </w:rPr>
        <w:t>“</w:t>
      </w:r>
      <w:r>
        <w:t>Татарча с</w:t>
      </w:r>
      <w:r>
        <w:rPr>
          <w:lang w:val="tt-RU"/>
        </w:rPr>
        <w:t xml:space="preserve">өйләшәбез”, </w:t>
      </w:r>
      <w:r>
        <w:t>«Наш профсоюз», «Антикоррупция», «Экстренные службы», «Карта сайта», «Ве</w:t>
      </w:r>
      <w:r>
        <w:t>р</w:t>
      </w:r>
      <w:r>
        <w:t>сия для слабовидящих», «Для вас, родители», «Безопасность детей».</w:t>
      </w:r>
    </w:p>
    <w:p w:rsidR="005B0537" w:rsidRDefault="005B0537" w:rsidP="005B0537">
      <w:pPr>
        <w:ind w:hanging="142"/>
        <w:jc w:val="both"/>
      </w:pPr>
      <w:r>
        <w:t xml:space="preserve">  Ведется работа с интернет программами uslugi.tatar.ru, электронный документооборот intra.tatar.ru, </w:t>
      </w:r>
      <w:r>
        <w:rPr>
          <w:lang w:val="en-US"/>
        </w:rPr>
        <w:t>b</w:t>
      </w:r>
      <w:r>
        <w:t>ars.tatar.ru, dou.tatar.ru. Все педагоги имеют свои персональные сайты.</w:t>
      </w:r>
    </w:p>
    <w:p w:rsidR="005B0537" w:rsidRDefault="005B0537" w:rsidP="005B0537">
      <w:pPr>
        <w:ind w:hanging="142"/>
        <w:jc w:val="both"/>
      </w:pPr>
      <w:r>
        <w:t xml:space="preserve">     </w:t>
      </w:r>
      <w:r>
        <w:tab/>
        <w:t>Продолжена работа по музейной педагогике.</w:t>
      </w:r>
    </w:p>
    <w:p w:rsidR="005B0537" w:rsidRDefault="005B0537" w:rsidP="005B0537">
      <w:pPr>
        <w:ind w:hanging="142"/>
        <w:jc w:val="both"/>
        <w:rPr>
          <w:color w:val="000000" w:themeColor="text1"/>
        </w:rPr>
      </w:pPr>
      <w:r>
        <w:rPr>
          <w:color w:val="000000" w:themeColor="text1"/>
        </w:rPr>
        <w:t xml:space="preserve">   </w:t>
      </w:r>
      <w:r>
        <w:rPr>
          <w:color w:val="000000" w:themeColor="text1"/>
        </w:rPr>
        <w:tab/>
        <w:t>Проведены:</w:t>
      </w:r>
    </w:p>
    <w:p w:rsidR="005B0537" w:rsidRDefault="005B0537" w:rsidP="005B0537">
      <w:pPr>
        <w:jc w:val="both"/>
      </w:pPr>
      <w:r>
        <w:rPr>
          <w:color w:val="000000" w:themeColor="text1"/>
        </w:rPr>
        <w:t>*Праздники – «День знаний», «День дошкольного работника»   (сентябрь).</w:t>
      </w:r>
    </w:p>
    <w:p w:rsidR="005B0537" w:rsidRDefault="005B0537" w:rsidP="005B0537">
      <w:pPr>
        <w:jc w:val="both"/>
      </w:pPr>
      <w:r>
        <w:rPr>
          <w:color w:val="000000" w:themeColor="text1"/>
        </w:rPr>
        <w:t>*Праздники - «Здравствуй, осень золотая!»  (октябрь).</w:t>
      </w:r>
    </w:p>
    <w:p w:rsidR="005B0537" w:rsidRDefault="005B0537" w:rsidP="005B0537">
      <w:pPr>
        <w:jc w:val="both"/>
      </w:pPr>
      <w:r>
        <w:rPr>
          <w:color w:val="000000" w:themeColor="text1"/>
        </w:rPr>
        <w:t>*праздники, концерт «День матери», «Мама и я»  (ноябрь).</w:t>
      </w:r>
    </w:p>
    <w:p w:rsidR="005B0537" w:rsidRDefault="005B0537" w:rsidP="005B0537">
      <w:pPr>
        <w:jc w:val="both"/>
      </w:pPr>
      <w:r>
        <w:rPr>
          <w:color w:val="000000" w:themeColor="text1"/>
        </w:rPr>
        <w:t>*Новогодние утренники (декабрь).</w:t>
      </w:r>
    </w:p>
    <w:p w:rsidR="005B0537" w:rsidRDefault="005B0537" w:rsidP="005B0537">
      <w:pPr>
        <w:jc w:val="both"/>
      </w:pPr>
      <w:r>
        <w:rPr>
          <w:color w:val="000000" w:themeColor="text1"/>
        </w:rPr>
        <w:t>*Развлечения – «Прощание с елкой», «Колядки» (январь).                                                                  </w:t>
      </w:r>
    </w:p>
    <w:p w:rsidR="005B0537" w:rsidRDefault="005B0537" w:rsidP="005B0537">
      <w:pPr>
        <w:jc w:val="both"/>
      </w:pPr>
      <w:r>
        <w:rPr>
          <w:color w:val="000000" w:themeColor="text1"/>
        </w:rPr>
        <w:t>*Праздник – «День защитника Отечества»(февраль).</w:t>
      </w:r>
    </w:p>
    <w:p w:rsidR="005B0537" w:rsidRDefault="005B0537" w:rsidP="005B0537">
      <w:pPr>
        <w:jc w:val="both"/>
      </w:pPr>
      <w:r>
        <w:rPr>
          <w:color w:val="000000" w:themeColor="text1"/>
        </w:rPr>
        <w:t>*Развлечения – «8 Марта», «Науруз»  (март).</w:t>
      </w:r>
    </w:p>
    <w:p w:rsidR="005B0537" w:rsidRDefault="005B0537" w:rsidP="005B0537">
      <w:pPr>
        <w:jc w:val="both"/>
        <w:rPr>
          <w:color w:val="000000" w:themeColor="text1"/>
        </w:rPr>
      </w:pPr>
      <w:r>
        <w:rPr>
          <w:color w:val="000000" w:themeColor="text1"/>
        </w:rPr>
        <w:t>*Развлечение –«День смеха», «День птиц»  (апрель).</w:t>
      </w:r>
    </w:p>
    <w:p w:rsidR="005B0537" w:rsidRDefault="005B0537" w:rsidP="005B0537">
      <w:pPr>
        <w:jc w:val="both"/>
      </w:pPr>
      <w:r>
        <w:rPr>
          <w:color w:val="000000" w:themeColor="text1"/>
        </w:rPr>
        <w:t>*Праздник –«День Победы», «До свидания, детский сад!» - (май).</w:t>
      </w:r>
    </w:p>
    <w:p w:rsidR="005B0537" w:rsidRDefault="005B0537" w:rsidP="005B0537">
      <w:pPr>
        <w:jc w:val="both"/>
        <w:rPr>
          <w:color w:val="000000" w:themeColor="text1"/>
        </w:rPr>
      </w:pPr>
      <w:r>
        <w:rPr>
          <w:color w:val="000000" w:themeColor="text1"/>
        </w:rPr>
        <w:t>*Праздник «День защиты детей», «Сабантуй» (июнь)</w:t>
      </w:r>
    </w:p>
    <w:p w:rsidR="00EB04A7" w:rsidRDefault="00EB04A7" w:rsidP="00EB04A7"/>
    <w:p w:rsidR="00EB04A7" w:rsidRDefault="00EB04A7" w:rsidP="00EB04A7">
      <w:r>
        <w:lastRenderedPageBreak/>
        <w:t>Обобщен опыт работы в статьях в средствах массовой информации, интернет ресурсах  и бр</w:t>
      </w:r>
      <w:r>
        <w:t>о</w:t>
      </w:r>
      <w:r>
        <w:t>шюрах, методических разработках.</w:t>
      </w:r>
    </w:p>
    <w:p w:rsidR="00EB04A7" w:rsidRDefault="00EB04A7" w:rsidP="00EB04A7">
      <w:pPr>
        <w:rPr>
          <w:rFonts w:eastAsiaTheme="minorEastAsia"/>
        </w:rPr>
      </w:pPr>
      <w:r>
        <w:t>Печатные публикации педагогов:</w:t>
      </w:r>
    </w:p>
    <w:tbl>
      <w:tblPr>
        <w:tblW w:w="960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9"/>
        <w:gridCol w:w="7087"/>
      </w:tblGrid>
      <w:tr w:rsidR="00EB04A7" w:rsidTr="00420F9C"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A7" w:rsidRPr="001D2052" w:rsidRDefault="00EB04A7">
            <w:pPr>
              <w:spacing w:after="200"/>
            </w:pPr>
            <w:r w:rsidRPr="001D2052">
              <w:t>ФИО педагогов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A7" w:rsidRPr="001D2052" w:rsidRDefault="00EB04A7">
            <w:pPr>
              <w:spacing w:after="200"/>
            </w:pPr>
            <w:r w:rsidRPr="001D2052">
              <w:t>Наименование сборника</w:t>
            </w:r>
          </w:p>
        </w:tc>
      </w:tr>
      <w:tr w:rsidR="00EB04A7" w:rsidTr="00420F9C"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052" w:rsidRPr="00CE27A8" w:rsidRDefault="00CE27A8">
            <w:pPr>
              <w:rPr>
                <w:color w:val="0D0D0D" w:themeColor="text1" w:themeTint="F2"/>
              </w:rPr>
            </w:pPr>
            <w:r w:rsidRPr="00CE27A8">
              <w:rPr>
                <w:color w:val="0D0D0D" w:themeColor="text1" w:themeTint="F2"/>
              </w:rPr>
              <w:t>Чибинова Н.Ш.</w:t>
            </w:r>
          </w:p>
          <w:p w:rsidR="00CE27A8" w:rsidRPr="00CE27A8" w:rsidRDefault="00CE27A8">
            <w:pPr>
              <w:rPr>
                <w:color w:val="0D0D0D" w:themeColor="text1" w:themeTint="F2"/>
              </w:rPr>
            </w:pPr>
            <w:r w:rsidRPr="00CE27A8">
              <w:rPr>
                <w:color w:val="0D0D0D" w:themeColor="text1" w:themeTint="F2"/>
              </w:rPr>
              <w:t>Макарова Л.Н.</w:t>
            </w:r>
          </w:p>
          <w:p w:rsidR="00CE27A8" w:rsidRPr="00CE27A8" w:rsidRDefault="00CE27A8">
            <w:pPr>
              <w:rPr>
                <w:color w:val="0D0D0D" w:themeColor="text1" w:themeTint="F2"/>
              </w:rPr>
            </w:pPr>
            <w:r w:rsidRPr="00CE27A8">
              <w:rPr>
                <w:color w:val="0D0D0D" w:themeColor="text1" w:themeTint="F2"/>
              </w:rPr>
              <w:t>Кукушкина Л.С.</w:t>
            </w:r>
          </w:p>
          <w:p w:rsidR="00CE27A8" w:rsidRDefault="00CE27A8">
            <w:pPr>
              <w:rPr>
                <w:color w:val="0D0D0D" w:themeColor="text1" w:themeTint="F2"/>
              </w:rPr>
            </w:pPr>
            <w:r w:rsidRPr="00CE27A8">
              <w:rPr>
                <w:color w:val="0D0D0D" w:themeColor="text1" w:themeTint="F2"/>
              </w:rPr>
              <w:t>Сабирова З.С.</w:t>
            </w:r>
          </w:p>
          <w:p w:rsidR="004455DD" w:rsidRDefault="004455DD">
            <w:pPr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Багаутдинова З.Ш.</w:t>
            </w:r>
          </w:p>
          <w:p w:rsidR="004455DD" w:rsidRDefault="004455DD">
            <w:pPr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Васильева А.С.</w:t>
            </w:r>
          </w:p>
          <w:p w:rsidR="004455DD" w:rsidRPr="00CE27A8" w:rsidRDefault="004455DD">
            <w:pPr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Каримова Г.Ф.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A7" w:rsidRPr="00CE27A8" w:rsidRDefault="00CE27A8" w:rsidP="001D2052">
            <w:pPr>
              <w:rPr>
                <w:rFonts w:eastAsiaTheme="minorEastAsia"/>
                <w:color w:val="0D0D0D" w:themeColor="text1" w:themeTint="F2"/>
              </w:rPr>
            </w:pPr>
            <w:r w:rsidRPr="00CE27A8">
              <w:rPr>
                <w:color w:val="0D0D0D" w:themeColor="text1" w:themeTint="F2"/>
              </w:rPr>
              <w:t>Сборник республиканской НПК «Общественно-значимые иници</w:t>
            </w:r>
            <w:r w:rsidRPr="00CE27A8">
              <w:rPr>
                <w:color w:val="0D0D0D" w:themeColor="text1" w:themeTint="F2"/>
              </w:rPr>
              <w:t>а</w:t>
            </w:r>
            <w:r w:rsidRPr="00CE27A8">
              <w:rPr>
                <w:color w:val="0D0D0D" w:themeColor="text1" w:themeTint="F2"/>
              </w:rPr>
              <w:t>тивы в рамках реализации Хартии Земли»</w:t>
            </w:r>
          </w:p>
        </w:tc>
      </w:tr>
      <w:tr w:rsidR="00EB04A7" w:rsidTr="00420F9C"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052" w:rsidRDefault="001D2052" w:rsidP="001D2052">
            <w:pPr>
              <w:ind w:right="-102"/>
            </w:pPr>
            <w:r w:rsidRPr="001D2052">
              <w:t>Макарова Л.Н.</w:t>
            </w:r>
          </w:p>
          <w:p w:rsidR="004455DD" w:rsidRDefault="004455DD" w:rsidP="001D2052">
            <w:pPr>
              <w:ind w:right="-102"/>
            </w:pPr>
            <w:r>
              <w:t>Васильева А.С.</w:t>
            </w:r>
          </w:p>
          <w:p w:rsidR="00EB04A7" w:rsidRPr="001D2052" w:rsidRDefault="004455DD" w:rsidP="0018193E">
            <w:pPr>
              <w:ind w:right="-102"/>
            </w:pPr>
            <w:r>
              <w:t>Каримова Г.Ф.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A7" w:rsidRPr="004455DD" w:rsidRDefault="00EB04A7" w:rsidP="004455DD">
            <w:pPr>
              <w:jc w:val="both"/>
              <w:rPr>
                <w:rFonts w:eastAsiaTheme="minorEastAsia"/>
              </w:rPr>
            </w:pPr>
            <w:r w:rsidRPr="001D2052">
              <w:t xml:space="preserve"> Путь к мастерству: сборник методических статей по материалам заседаний районного клуба молодого педа</w:t>
            </w:r>
            <w:r w:rsidR="001D2052" w:rsidRPr="001D2052">
              <w:t>гога. Часть 4</w:t>
            </w:r>
            <w:r w:rsidRPr="001D2052">
              <w:t>. – Ка</w:t>
            </w:r>
            <w:r w:rsidR="001D2052" w:rsidRPr="001D2052">
              <w:t>зань-Зеленодольск, 20</w:t>
            </w:r>
            <w:r w:rsidR="0018193E">
              <w:t>20</w:t>
            </w:r>
          </w:p>
        </w:tc>
      </w:tr>
      <w:tr w:rsidR="00EB04A7" w:rsidTr="00420F9C"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A7" w:rsidRDefault="001D2052">
            <w:r w:rsidRPr="001D2052">
              <w:t>Макарова Л.Н.</w:t>
            </w:r>
          </w:p>
          <w:p w:rsidR="00AB6632" w:rsidRPr="001D2052" w:rsidRDefault="00AB6632">
            <w:r>
              <w:t>Багаутдинова З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0A6" w:rsidRPr="001D2052" w:rsidRDefault="00C320A6" w:rsidP="00C320A6">
            <w:r w:rsidRPr="00C320A6">
              <w:rPr>
                <w:rStyle w:val="fontstyle01"/>
                <w:b w:val="0"/>
              </w:rPr>
              <w:t>Теория и практика развивающего обучения в условиях цифрового образования ХХI века.</w:t>
            </w:r>
            <w:r>
              <w:rPr>
                <w:rStyle w:val="fontstyle01"/>
              </w:rPr>
              <w:t xml:space="preserve"> </w:t>
            </w:r>
            <w:r>
              <w:rPr>
                <w:rStyle w:val="fontstyle21"/>
              </w:rPr>
              <w:t>// Сборник статей и методических мат</w:t>
            </w:r>
            <w:r>
              <w:rPr>
                <w:rStyle w:val="fontstyle21"/>
              </w:rPr>
              <w:t>е</w:t>
            </w:r>
            <w:r>
              <w:rPr>
                <w:rStyle w:val="fontstyle21"/>
              </w:rPr>
              <w:t>риалов ХV международной научно-практической конференции. 30 марта 2020 г.</w:t>
            </w:r>
            <w:r w:rsidR="001D2052" w:rsidRPr="001D2052">
              <w:t>, МОиН РФ, Российская академия образования, К</w:t>
            </w:r>
            <w:r w:rsidR="001D2052" w:rsidRPr="001D2052">
              <w:t>а</w:t>
            </w:r>
            <w:r w:rsidR="001D2052" w:rsidRPr="001D2052">
              <w:t>занский (Приволжский) федеральный университет, Институт пс</w:t>
            </w:r>
            <w:r w:rsidR="001D2052" w:rsidRPr="001D2052">
              <w:t>и</w:t>
            </w:r>
            <w:r w:rsidR="001D2052" w:rsidRPr="001D2052">
              <w:t>хологии</w:t>
            </w:r>
          </w:p>
        </w:tc>
      </w:tr>
    </w:tbl>
    <w:p w:rsidR="005B0537" w:rsidRDefault="005B0537" w:rsidP="005B0537">
      <w:pPr>
        <w:jc w:val="both"/>
      </w:pPr>
    </w:p>
    <w:p w:rsidR="00B26238" w:rsidRDefault="001D2052" w:rsidP="00B26238">
      <w:pPr>
        <w:jc w:val="both"/>
      </w:pPr>
      <w:r>
        <w:t xml:space="preserve">       </w:t>
      </w:r>
      <w:r w:rsidR="0018193E">
        <w:t>В 2020</w:t>
      </w:r>
      <w:r w:rsidR="00B26238" w:rsidRPr="005B0537">
        <w:t xml:space="preserve"> году возросла результативность участия педагогов и воспитанников учреждения в различных конкурсах:</w:t>
      </w:r>
    </w:p>
    <w:p w:rsidR="00AB6632" w:rsidRPr="005B0537" w:rsidRDefault="00AB6632" w:rsidP="00B26238">
      <w:pPr>
        <w:jc w:val="both"/>
      </w:pPr>
    </w:p>
    <w:tbl>
      <w:tblPr>
        <w:tblpPr w:leftFromText="180" w:rightFromText="180" w:vertAnchor="text" w:tblpY="1"/>
        <w:tblOverlap w:val="never"/>
        <w:tblW w:w="9547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7"/>
        <w:gridCol w:w="3060"/>
      </w:tblGrid>
      <w:tr w:rsidR="00B26238" w:rsidRPr="00B26238" w:rsidTr="00223B43">
        <w:tc>
          <w:tcPr>
            <w:tcW w:w="6487" w:type="dxa"/>
            <w:hideMark/>
          </w:tcPr>
          <w:p w:rsidR="00B26238" w:rsidRPr="00F55518" w:rsidRDefault="00B26238" w:rsidP="00223B43">
            <w:r w:rsidRPr="00F55518">
              <w:t>Наименование конкурса</w:t>
            </w:r>
          </w:p>
        </w:tc>
        <w:tc>
          <w:tcPr>
            <w:tcW w:w="3060" w:type="dxa"/>
            <w:hideMark/>
          </w:tcPr>
          <w:p w:rsidR="00B26238" w:rsidRPr="00F55518" w:rsidRDefault="00B26238" w:rsidP="00223B43">
            <w:r w:rsidRPr="00F55518">
              <w:t>Результат</w:t>
            </w:r>
          </w:p>
        </w:tc>
      </w:tr>
      <w:tr w:rsidR="00F55518" w:rsidRPr="00B26238" w:rsidTr="00223B43">
        <w:tc>
          <w:tcPr>
            <w:tcW w:w="6487" w:type="dxa"/>
            <w:hideMark/>
          </w:tcPr>
          <w:p w:rsidR="00F55518" w:rsidRPr="00BD2351" w:rsidRDefault="00F55518" w:rsidP="00223B43">
            <w:pPr>
              <w:rPr>
                <w:color w:val="0D0D0D" w:themeColor="text1" w:themeTint="F2"/>
              </w:rPr>
            </w:pPr>
          </w:p>
        </w:tc>
        <w:tc>
          <w:tcPr>
            <w:tcW w:w="3060" w:type="dxa"/>
            <w:hideMark/>
          </w:tcPr>
          <w:p w:rsidR="00F55518" w:rsidRPr="00BD2351" w:rsidRDefault="00F55518" w:rsidP="00223B43">
            <w:pPr>
              <w:rPr>
                <w:color w:val="0D0D0D" w:themeColor="text1" w:themeTint="F2"/>
              </w:rPr>
            </w:pPr>
          </w:p>
        </w:tc>
      </w:tr>
      <w:tr w:rsidR="00F55518" w:rsidRPr="00B26238" w:rsidTr="00223B43">
        <w:tc>
          <w:tcPr>
            <w:tcW w:w="6487" w:type="dxa"/>
            <w:hideMark/>
          </w:tcPr>
          <w:p w:rsidR="00F55518" w:rsidRPr="00BD2351" w:rsidRDefault="00BD2351" w:rsidP="00223B43">
            <w:pPr>
              <w:rPr>
                <w:color w:val="0D0D0D" w:themeColor="text1" w:themeTint="F2"/>
              </w:rPr>
            </w:pPr>
            <w:r w:rsidRPr="00BD2351">
              <w:rPr>
                <w:color w:val="0D0D0D" w:themeColor="text1" w:themeTint="F2"/>
              </w:rPr>
              <w:t>Международный литературный конкурс «Джалиловские чтения»</w:t>
            </w:r>
          </w:p>
        </w:tc>
        <w:tc>
          <w:tcPr>
            <w:tcW w:w="3060" w:type="dxa"/>
            <w:hideMark/>
          </w:tcPr>
          <w:p w:rsidR="00F55518" w:rsidRPr="00BD2351" w:rsidRDefault="00BD2351" w:rsidP="00BD2351">
            <w:pPr>
              <w:rPr>
                <w:color w:val="0D0D0D" w:themeColor="text1" w:themeTint="F2"/>
              </w:rPr>
            </w:pPr>
            <w:r w:rsidRPr="00BD2351">
              <w:rPr>
                <w:color w:val="0D0D0D" w:themeColor="text1" w:themeTint="F2"/>
              </w:rPr>
              <w:t>3 место</w:t>
            </w:r>
          </w:p>
        </w:tc>
      </w:tr>
      <w:tr w:rsidR="00AB6632" w:rsidRPr="00B26238" w:rsidTr="00223B43">
        <w:tc>
          <w:tcPr>
            <w:tcW w:w="6487" w:type="dxa"/>
            <w:hideMark/>
          </w:tcPr>
          <w:p w:rsidR="00AB6632" w:rsidRPr="00186537" w:rsidRDefault="00186537" w:rsidP="00AB6632">
            <w:pPr>
              <w:rPr>
                <w:color w:val="0D0D0D" w:themeColor="text1" w:themeTint="F2"/>
              </w:rPr>
            </w:pPr>
            <w:r w:rsidRPr="00186537">
              <w:rPr>
                <w:color w:val="0D0D0D" w:themeColor="text1" w:themeTint="F2"/>
              </w:rPr>
              <w:t>Международный конкурс «Весна идет! Весне дорогу!»</w:t>
            </w:r>
          </w:p>
        </w:tc>
        <w:tc>
          <w:tcPr>
            <w:tcW w:w="3060" w:type="dxa"/>
            <w:hideMark/>
          </w:tcPr>
          <w:p w:rsidR="00AB6632" w:rsidRPr="00186537" w:rsidRDefault="00186537" w:rsidP="00186537">
            <w:pPr>
              <w:widowControl w:val="0"/>
              <w:autoSpaceDE w:val="0"/>
              <w:autoSpaceDN w:val="0"/>
              <w:rPr>
                <w:color w:val="0D0D0D" w:themeColor="text1" w:themeTint="F2"/>
              </w:rPr>
            </w:pPr>
            <w:r w:rsidRPr="00186537">
              <w:rPr>
                <w:color w:val="0D0D0D" w:themeColor="text1" w:themeTint="F2"/>
              </w:rPr>
              <w:t>1 место</w:t>
            </w:r>
          </w:p>
        </w:tc>
      </w:tr>
      <w:tr w:rsidR="00AB6632" w:rsidRPr="00B26238" w:rsidTr="00223B43">
        <w:tc>
          <w:tcPr>
            <w:tcW w:w="6487" w:type="dxa"/>
            <w:hideMark/>
          </w:tcPr>
          <w:p w:rsidR="00AB6632" w:rsidRPr="0018193E" w:rsidRDefault="00B169BA" w:rsidP="00AB6632">
            <w:pPr>
              <w:rPr>
                <w:color w:val="FF0000"/>
              </w:rPr>
            </w:pPr>
            <w:r>
              <w:t>Всероссийский конкурс «</w:t>
            </w:r>
            <w:r w:rsidRPr="007C079F">
              <w:t>Моя профессия – Коррекционный педагог</w:t>
            </w:r>
            <w:r>
              <w:t>»</w:t>
            </w:r>
          </w:p>
        </w:tc>
        <w:tc>
          <w:tcPr>
            <w:tcW w:w="3060" w:type="dxa"/>
            <w:hideMark/>
          </w:tcPr>
          <w:p w:rsidR="00B169BA" w:rsidRDefault="00B169BA" w:rsidP="00B169BA">
            <w:pPr>
              <w:pStyle w:val="af0"/>
              <w:ind w:left="0"/>
            </w:pPr>
            <w:r w:rsidRPr="007C079F">
              <w:t xml:space="preserve">Диплом победителя </w:t>
            </w:r>
          </w:p>
          <w:p w:rsidR="00AB6632" w:rsidRPr="0018193E" w:rsidRDefault="00B169BA" w:rsidP="00B169BA">
            <w:pPr>
              <w:rPr>
                <w:color w:val="FF0000"/>
              </w:rPr>
            </w:pPr>
            <w:r w:rsidRPr="007C079F">
              <w:t>(1 место)</w:t>
            </w:r>
          </w:p>
        </w:tc>
      </w:tr>
      <w:tr w:rsidR="00AB6632" w:rsidRPr="00B26238" w:rsidTr="00223B43">
        <w:tc>
          <w:tcPr>
            <w:tcW w:w="6487" w:type="dxa"/>
            <w:hideMark/>
          </w:tcPr>
          <w:p w:rsidR="00AB6632" w:rsidRPr="00186537" w:rsidRDefault="00186537" w:rsidP="00AB6632">
            <w:pPr>
              <w:rPr>
                <w:color w:val="0D0D0D" w:themeColor="text1" w:themeTint="F2"/>
              </w:rPr>
            </w:pPr>
            <w:r w:rsidRPr="00186537">
              <w:rPr>
                <w:color w:val="0D0D0D" w:themeColor="text1" w:themeTint="F2"/>
              </w:rPr>
              <w:t>Всероссийский конкурс «Профсоюзный репертер»</w:t>
            </w:r>
          </w:p>
        </w:tc>
        <w:tc>
          <w:tcPr>
            <w:tcW w:w="3060" w:type="dxa"/>
            <w:hideMark/>
          </w:tcPr>
          <w:p w:rsidR="00AB6632" w:rsidRPr="00186537" w:rsidRDefault="00186537" w:rsidP="00223B43">
            <w:pPr>
              <w:widowControl w:val="0"/>
              <w:autoSpaceDE w:val="0"/>
              <w:autoSpaceDN w:val="0"/>
              <w:ind w:hanging="30"/>
              <w:rPr>
                <w:color w:val="0D0D0D" w:themeColor="text1" w:themeTint="F2"/>
              </w:rPr>
            </w:pPr>
            <w:r w:rsidRPr="00186537">
              <w:rPr>
                <w:color w:val="0D0D0D" w:themeColor="text1" w:themeTint="F2"/>
              </w:rPr>
              <w:t xml:space="preserve">Диплом </w:t>
            </w:r>
          </w:p>
        </w:tc>
      </w:tr>
      <w:tr w:rsidR="00AB6632" w:rsidRPr="00B26238" w:rsidTr="00223B43">
        <w:tc>
          <w:tcPr>
            <w:tcW w:w="6487" w:type="dxa"/>
            <w:hideMark/>
          </w:tcPr>
          <w:p w:rsidR="00AB6632" w:rsidRPr="0018193E" w:rsidRDefault="00AB6632" w:rsidP="00AB6632">
            <w:pPr>
              <w:rPr>
                <w:color w:val="FF0000"/>
              </w:rPr>
            </w:pPr>
          </w:p>
        </w:tc>
        <w:tc>
          <w:tcPr>
            <w:tcW w:w="3060" w:type="dxa"/>
            <w:hideMark/>
          </w:tcPr>
          <w:p w:rsidR="00AB6632" w:rsidRPr="0018193E" w:rsidRDefault="00AB6632" w:rsidP="00223B43">
            <w:pPr>
              <w:widowControl w:val="0"/>
              <w:autoSpaceDE w:val="0"/>
              <w:autoSpaceDN w:val="0"/>
              <w:ind w:hanging="30"/>
              <w:rPr>
                <w:color w:val="FF0000"/>
              </w:rPr>
            </w:pPr>
          </w:p>
        </w:tc>
      </w:tr>
      <w:tr w:rsidR="00356C6D" w:rsidRPr="00B26238" w:rsidTr="00223B43">
        <w:tc>
          <w:tcPr>
            <w:tcW w:w="6487" w:type="dxa"/>
            <w:hideMark/>
          </w:tcPr>
          <w:p w:rsidR="00356C6D" w:rsidRPr="0018193E" w:rsidRDefault="00356C6D" w:rsidP="00223B43">
            <w:pPr>
              <w:rPr>
                <w:color w:val="FF0000"/>
              </w:rPr>
            </w:pPr>
          </w:p>
        </w:tc>
        <w:tc>
          <w:tcPr>
            <w:tcW w:w="3060" w:type="dxa"/>
            <w:hideMark/>
          </w:tcPr>
          <w:p w:rsidR="00356C6D" w:rsidRPr="0018193E" w:rsidRDefault="00356C6D" w:rsidP="00223B43">
            <w:pPr>
              <w:rPr>
                <w:color w:val="FF0000"/>
              </w:rPr>
            </w:pPr>
          </w:p>
        </w:tc>
      </w:tr>
      <w:tr w:rsidR="00356C6D" w:rsidRPr="00B26238" w:rsidTr="00223B43">
        <w:tc>
          <w:tcPr>
            <w:tcW w:w="6487" w:type="dxa"/>
            <w:hideMark/>
          </w:tcPr>
          <w:p w:rsidR="00356C6D" w:rsidRPr="001F6D82" w:rsidRDefault="001F6D82" w:rsidP="00223B43">
            <w:pPr>
              <w:pStyle w:val="af0"/>
              <w:ind w:left="0" w:right="-38"/>
              <w:rPr>
                <w:color w:val="0D0D0D" w:themeColor="text1" w:themeTint="F2"/>
                <w:lang w:bidi="ru-RU"/>
              </w:rPr>
            </w:pPr>
            <w:r w:rsidRPr="001F6D82">
              <w:rPr>
                <w:color w:val="0D0D0D" w:themeColor="text1" w:themeTint="F2"/>
              </w:rPr>
              <w:t>Всероссийский  Фото конкурс «От улыбки будет всем све</w:t>
            </w:r>
            <w:r w:rsidRPr="001F6D82">
              <w:rPr>
                <w:color w:val="0D0D0D" w:themeColor="text1" w:themeTint="F2"/>
              </w:rPr>
              <w:t>т</w:t>
            </w:r>
            <w:r w:rsidRPr="001F6D82">
              <w:rPr>
                <w:color w:val="0D0D0D" w:themeColor="text1" w:themeTint="F2"/>
              </w:rPr>
              <w:t>лей…» ко дню защиты детей.</w:t>
            </w:r>
          </w:p>
        </w:tc>
        <w:tc>
          <w:tcPr>
            <w:tcW w:w="3060" w:type="dxa"/>
            <w:hideMark/>
          </w:tcPr>
          <w:p w:rsidR="001F6D82" w:rsidRPr="001F6D82" w:rsidRDefault="001F6D82" w:rsidP="001F6D82">
            <w:pPr>
              <w:pStyle w:val="af0"/>
              <w:ind w:left="0"/>
              <w:rPr>
                <w:color w:val="0D0D0D" w:themeColor="text1" w:themeTint="F2"/>
              </w:rPr>
            </w:pPr>
            <w:r w:rsidRPr="001F6D82">
              <w:rPr>
                <w:color w:val="0D0D0D" w:themeColor="text1" w:themeTint="F2"/>
              </w:rPr>
              <w:t xml:space="preserve">Диплом </w:t>
            </w:r>
          </w:p>
          <w:p w:rsidR="00AB6632" w:rsidRPr="001F6D82" w:rsidRDefault="001F6D82" w:rsidP="001F6D82">
            <w:pPr>
              <w:pStyle w:val="af0"/>
              <w:ind w:left="0" w:hanging="30"/>
              <w:rPr>
                <w:color w:val="0D0D0D" w:themeColor="text1" w:themeTint="F2"/>
                <w:lang w:bidi="ru-RU"/>
              </w:rPr>
            </w:pPr>
            <w:r w:rsidRPr="001F6D82">
              <w:rPr>
                <w:color w:val="0D0D0D" w:themeColor="text1" w:themeTint="F2"/>
              </w:rPr>
              <w:t>3 степени</w:t>
            </w:r>
            <w:r w:rsidRPr="001F6D82">
              <w:rPr>
                <w:color w:val="0D0D0D" w:themeColor="text1" w:themeTint="F2"/>
                <w:lang w:bidi="ru-RU"/>
              </w:rPr>
              <w:t xml:space="preserve"> </w:t>
            </w:r>
          </w:p>
        </w:tc>
      </w:tr>
      <w:tr w:rsidR="00AB6632" w:rsidRPr="00B26238" w:rsidTr="00223B43">
        <w:tc>
          <w:tcPr>
            <w:tcW w:w="6487" w:type="dxa"/>
            <w:hideMark/>
          </w:tcPr>
          <w:p w:rsidR="00AB6632" w:rsidRPr="001F6D82" w:rsidRDefault="00AB6632" w:rsidP="00223B43">
            <w:pPr>
              <w:pStyle w:val="af0"/>
              <w:ind w:left="0" w:right="-38"/>
              <w:rPr>
                <w:color w:val="0D0D0D" w:themeColor="text1" w:themeTint="F2"/>
              </w:rPr>
            </w:pPr>
          </w:p>
        </w:tc>
        <w:tc>
          <w:tcPr>
            <w:tcW w:w="3060" w:type="dxa"/>
            <w:hideMark/>
          </w:tcPr>
          <w:p w:rsidR="00AB6632" w:rsidRPr="001F6D82" w:rsidRDefault="00AB6632" w:rsidP="00223B43">
            <w:pPr>
              <w:pStyle w:val="af0"/>
              <w:ind w:left="0" w:hanging="30"/>
              <w:rPr>
                <w:color w:val="0D0D0D" w:themeColor="text1" w:themeTint="F2"/>
              </w:rPr>
            </w:pPr>
          </w:p>
        </w:tc>
      </w:tr>
      <w:tr w:rsidR="00B965F4" w:rsidRPr="00B26238" w:rsidTr="00223B43">
        <w:tc>
          <w:tcPr>
            <w:tcW w:w="6487" w:type="dxa"/>
            <w:hideMark/>
          </w:tcPr>
          <w:p w:rsidR="00B965F4" w:rsidRPr="001F6D82" w:rsidRDefault="001F6D82" w:rsidP="00223B43">
            <w:pPr>
              <w:pStyle w:val="af0"/>
              <w:ind w:left="0" w:right="-38"/>
              <w:rPr>
                <w:color w:val="0D0D0D" w:themeColor="text1" w:themeTint="F2"/>
              </w:rPr>
            </w:pPr>
            <w:r w:rsidRPr="001F6D82">
              <w:rPr>
                <w:color w:val="0D0D0D" w:themeColor="text1" w:themeTint="F2"/>
              </w:rPr>
              <w:t>Республиканский конкурс «Грибное лукошко»</w:t>
            </w:r>
          </w:p>
        </w:tc>
        <w:tc>
          <w:tcPr>
            <w:tcW w:w="3060" w:type="dxa"/>
            <w:hideMark/>
          </w:tcPr>
          <w:p w:rsidR="00B965F4" w:rsidRPr="001F6D82" w:rsidRDefault="001F6D82" w:rsidP="00223B43">
            <w:pPr>
              <w:pStyle w:val="af0"/>
              <w:ind w:left="0" w:hanging="30"/>
              <w:rPr>
                <w:color w:val="0D0D0D" w:themeColor="text1" w:themeTint="F2"/>
              </w:rPr>
            </w:pPr>
            <w:r w:rsidRPr="001F6D82">
              <w:rPr>
                <w:color w:val="0D0D0D" w:themeColor="text1" w:themeTint="F2"/>
              </w:rPr>
              <w:t>Дипломы</w:t>
            </w:r>
          </w:p>
        </w:tc>
      </w:tr>
      <w:tr w:rsidR="00B965F4" w:rsidRPr="00B26238" w:rsidTr="00223B43">
        <w:tc>
          <w:tcPr>
            <w:tcW w:w="6487" w:type="dxa"/>
            <w:hideMark/>
          </w:tcPr>
          <w:p w:rsidR="00B965F4" w:rsidRPr="009E0761" w:rsidRDefault="00B965F4" w:rsidP="00223B43">
            <w:pPr>
              <w:pStyle w:val="af0"/>
              <w:ind w:left="0" w:right="-38"/>
              <w:rPr>
                <w:color w:val="FF0000"/>
              </w:rPr>
            </w:pPr>
          </w:p>
        </w:tc>
        <w:tc>
          <w:tcPr>
            <w:tcW w:w="3060" w:type="dxa"/>
            <w:hideMark/>
          </w:tcPr>
          <w:p w:rsidR="00B965F4" w:rsidRPr="0018193E" w:rsidRDefault="00B965F4" w:rsidP="00223B43">
            <w:pPr>
              <w:pStyle w:val="af0"/>
              <w:ind w:left="0" w:hanging="30"/>
              <w:rPr>
                <w:color w:val="FF0000"/>
              </w:rPr>
            </w:pPr>
          </w:p>
        </w:tc>
      </w:tr>
      <w:tr w:rsidR="00356C6D" w:rsidRPr="00B26238" w:rsidTr="00223B43">
        <w:tc>
          <w:tcPr>
            <w:tcW w:w="6487" w:type="dxa"/>
            <w:hideMark/>
          </w:tcPr>
          <w:p w:rsidR="00356C6D" w:rsidRPr="00EE17B4" w:rsidRDefault="009E0761" w:rsidP="009E0761">
            <w:pPr>
              <w:pStyle w:val="af0"/>
              <w:ind w:left="0"/>
            </w:pPr>
            <w:r w:rsidRPr="00EE17B4">
              <w:rPr>
                <w:color w:val="0D0D0D" w:themeColor="text1" w:themeTint="F2"/>
              </w:rPr>
              <w:t xml:space="preserve">Республиканский конкурс </w:t>
            </w:r>
            <w:r w:rsidRPr="00EE17B4">
              <w:t>«Я и Красная книга»</w:t>
            </w:r>
          </w:p>
        </w:tc>
        <w:tc>
          <w:tcPr>
            <w:tcW w:w="3060" w:type="dxa"/>
            <w:hideMark/>
          </w:tcPr>
          <w:p w:rsidR="00356C6D" w:rsidRPr="009E0761" w:rsidRDefault="009E0761" w:rsidP="009E0761">
            <w:pPr>
              <w:rPr>
                <w:color w:val="0D0D0D" w:themeColor="text1" w:themeTint="F2"/>
              </w:rPr>
            </w:pPr>
            <w:r w:rsidRPr="009E0761">
              <w:rPr>
                <w:color w:val="0D0D0D" w:themeColor="text1" w:themeTint="F2"/>
              </w:rPr>
              <w:t>1 место</w:t>
            </w:r>
          </w:p>
        </w:tc>
      </w:tr>
      <w:tr w:rsidR="00E27349" w:rsidRPr="00B26238" w:rsidTr="00223B43">
        <w:tc>
          <w:tcPr>
            <w:tcW w:w="6487" w:type="dxa"/>
            <w:hideMark/>
          </w:tcPr>
          <w:p w:rsidR="00E27349" w:rsidRPr="00EE17B4" w:rsidRDefault="00BD2351" w:rsidP="00223B43">
            <w:pPr>
              <w:widowControl w:val="0"/>
              <w:autoSpaceDE w:val="0"/>
              <w:autoSpaceDN w:val="0"/>
              <w:rPr>
                <w:color w:val="0D0D0D" w:themeColor="text1" w:themeTint="F2"/>
              </w:rPr>
            </w:pPr>
            <w:r w:rsidRPr="00EE17B4">
              <w:rPr>
                <w:color w:val="0D0D0D" w:themeColor="text1" w:themeTint="F2"/>
              </w:rPr>
              <w:t>Республиканский смотр-конкурс среди воспитателей ДОУ Республики Татарстан по профилактике ДДТТ «Зеленый огонек»</w:t>
            </w:r>
          </w:p>
        </w:tc>
        <w:tc>
          <w:tcPr>
            <w:tcW w:w="3060" w:type="dxa"/>
            <w:hideMark/>
          </w:tcPr>
          <w:p w:rsidR="00E27349" w:rsidRPr="00BD2351" w:rsidRDefault="00BD2351" w:rsidP="00223B43">
            <w:pPr>
              <w:pStyle w:val="af0"/>
              <w:ind w:left="0" w:hanging="30"/>
              <w:rPr>
                <w:color w:val="0D0D0D" w:themeColor="text1" w:themeTint="F2"/>
              </w:rPr>
            </w:pPr>
            <w:r w:rsidRPr="00BD2351">
              <w:rPr>
                <w:color w:val="0D0D0D" w:themeColor="text1" w:themeTint="F2"/>
              </w:rPr>
              <w:t>1 место (мун.этап)</w:t>
            </w:r>
          </w:p>
        </w:tc>
      </w:tr>
      <w:tr w:rsidR="00E27349" w:rsidRPr="00B26238" w:rsidTr="00223B43">
        <w:tc>
          <w:tcPr>
            <w:tcW w:w="6487" w:type="dxa"/>
            <w:hideMark/>
          </w:tcPr>
          <w:p w:rsidR="00E27349" w:rsidRPr="00EE17B4" w:rsidRDefault="00E27349" w:rsidP="00223B43">
            <w:pPr>
              <w:widowControl w:val="0"/>
              <w:autoSpaceDE w:val="0"/>
              <w:autoSpaceDN w:val="0"/>
              <w:rPr>
                <w:color w:val="FF0000"/>
              </w:rPr>
            </w:pPr>
          </w:p>
        </w:tc>
        <w:tc>
          <w:tcPr>
            <w:tcW w:w="3060" w:type="dxa"/>
            <w:hideMark/>
          </w:tcPr>
          <w:p w:rsidR="00E27349" w:rsidRPr="0018193E" w:rsidRDefault="00E27349" w:rsidP="00223B43">
            <w:pPr>
              <w:pStyle w:val="af0"/>
              <w:ind w:left="0" w:hanging="30"/>
              <w:rPr>
                <w:color w:val="FF0000"/>
              </w:rPr>
            </w:pPr>
          </w:p>
        </w:tc>
      </w:tr>
      <w:tr w:rsidR="00F55518" w:rsidRPr="00B26238" w:rsidTr="00223B43">
        <w:tc>
          <w:tcPr>
            <w:tcW w:w="6487" w:type="dxa"/>
            <w:hideMark/>
          </w:tcPr>
          <w:p w:rsidR="00F55518" w:rsidRPr="00EE17B4" w:rsidRDefault="00F55518" w:rsidP="00223B43">
            <w:pPr>
              <w:rPr>
                <w:color w:val="FF0000"/>
              </w:rPr>
            </w:pPr>
          </w:p>
        </w:tc>
        <w:tc>
          <w:tcPr>
            <w:tcW w:w="3060" w:type="dxa"/>
            <w:hideMark/>
          </w:tcPr>
          <w:p w:rsidR="00F55518" w:rsidRPr="0018193E" w:rsidRDefault="00F55518" w:rsidP="00223B43">
            <w:pPr>
              <w:spacing w:after="200"/>
              <w:rPr>
                <w:color w:val="FF0000"/>
              </w:rPr>
            </w:pPr>
          </w:p>
        </w:tc>
      </w:tr>
      <w:tr w:rsidR="00F55518" w:rsidRPr="00B26238" w:rsidTr="00223B43">
        <w:tc>
          <w:tcPr>
            <w:tcW w:w="6487" w:type="dxa"/>
            <w:hideMark/>
          </w:tcPr>
          <w:p w:rsidR="00F55518" w:rsidRPr="00EE17B4" w:rsidRDefault="00F55518" w:rsidP="00223B43">
            <w:pPr>
              <w:spacing w:after="200"/>
              <w:rPr>
                <w:color w:val="FF0000"/>
              </w:rPr>
            </w:pPr>
          </w:p>
        </w:tc>
        <w:tc>
          <w:tcPr>
            <w:tcW w:w="3060" w:type="dxa"/>
            <w:hideMark/>
          </w:tcPr>
          <w:p w:rsidR="00F55518" w:rsidRPr="0018193E" w:rsidRDefault="00F55518" w:rsidP="00223B43">
            <w:pPr>
              <w:spacing w:after="200"/>
              <w:rPr>
                <w:color w:val="FF0000"/>
              </w:rPr>
            </w:pPr>
          </w:p>
        </w:tc>
      </w:tr>
      <w:tr w:rsidR="00BD2351" w:rsidRPr="00B26238" w:rsidTr="00223B43">
        <w:trPr>
          <w:trHeight w:val="55"/>
        </w:trPr>
        <w:tc>
          <w:tcPr>
            <w:tcW w:w="6487" w:type="dxa"/>
            <w:hideMark/>
          </w:tcPr>
          <w:p w:rsidR="00BD2351" w:rsidRPr="00EE17B4" w:rsidRDefault="00BD2351" w:rsidP="00BD2351">
            <w:pPr>
              <w:rPr>
                <w:color w:val="0D0D0D" w:themeColor="text1" w:themeTint="F2"/>
              </w:rPr>
            </w:pPr>
            <w:r w:rsidRPr="00EE17B4">
              <w:rPr>
                <w:color w:val="0D0D0D" w:themeColor="text1" w:themeTint="F2"/>
              </w:rPr>
              <w:t>Республиканский конкурс «Первичная организация-основа профсоюза»</w:t>
            </w:r>
          </w:p>
        </w:tc>
        <w:tc>
          <w:tcPr>
            <w:tcW w:w="3060" w:type="dxa"/>
            <w:hideMark/>
          </w:tcPr>
          <w:p w:rsidR="00BD2351" w:rsidRPr="00BD2351" w:rsidRDefault="00BD2351" w:rsidP="00BD2351">
            <w:pPr>
              <w:rPr>
                <w:color w:val="0D0D0D" w:themeColor="text1" w:themeTint="F2"/>
              </w:rPr>
            </w:pPr>
            <w:r w:rsidRPr="00BD2351">
              <w:rPr>
                <w:color w:val="0D0D0D" w:themeColor="text1" w:themeTint="F2"/>
              </w:rPr>
              <w:t>1 место (мун.этап)</w:t>
            </w: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EE17B4" w:rsidRDefault="00186537" w:rsidP="00BD2351">
            <w:pPr>
              <w:rPr>
                <w:color w:val="0D0D0D" w:themeColor="text1" w:themeTint="F2"/>
              </w:rPr>
            </w:pPr>
            <w:r w:rsidRPr="00EE17B4">
              <w:rPr>
                <w:color w:val="0D0D0D" w:themeColor="text1" w:themeTint="F2"/>
              </w:rPr>
              <w:t>Региональный конкурс «Тел ачкычлары»</w:t>
            </w:r>
          </w:p>
        </w:tc>
        <w:tc>
          <w:tcPr>
            <w:tcW w:w="3060" w:type="dxa"/>
            <w:hideMark/>
          </w:tcPr>
          <w:p w:rsidR="00BD2351" w:rsidRPr="00186537" w:rsidRDefault="00186537" w:rsidP="00BD2351">
            <w:pPr>
              <w:spacing w:after="200"/>
              <w:rPr>
                <w:color w:val="0D0D0D" w:themeColor="text1" w:themeTint="F2"/>
              </w:rPr>
            </w:pPr>
            <w:r w:rsidRPr="00186537">
              <w:rPr>
                <w:color w:val="0D0D0D" w:themeColor="text1" w:themeTint="F2"/>
              </w:rPr>
              <w:t>1 место</w:t>
            </w:r>
          </w:p>
        </w:tc>
      </w:tr>
      <w:tr w:rsidR="00BD2351" w:rsidRPr="00B26238" w:rsidTr="00223B43">
        <w:trPr>
          <w:trHeight w:val="591"/>
        </w:trPr>
        <w:tc>
          <w:tcPr>
            <w:tcW w:w="6487" w:type="dxa"/>
            <w:hideMark/>
          </w:tcPr>
          <w:p w:rsidR="005507EA" w:rsidRPr="00EE17B4" w:rsidRDefault="005507EA" w:rsidP="00BD2351">
            <w:pPr>
              <w:pStyle w:val="af0"/>
              <w:ind w:left="0"/>
              <w:rPr>
                <w:color w:val="0D0D0D" w:themeColor="text1" w:themeTint="F2"/>
                <w:lang w:bidi="ru-RU"/>
              </w:rPr>
            </w:pPr>
            <w:r w:rsidRPr="00EE17B4">
              <w:rPr>
                <w:color w:val="0D0D0D" w:themeColor="text1" w:themeTint="F2"/>
                <w:lang w:bidi="ru-RU"/>
              </w:rPr>
              <w:t>Республиканский конкурс «День Победы-праздник всей страны»</w:t>
            </w:r>
          </w:p>
        </w:tc>
        <w:tc>
          <w:tcPr>
            <w:tcW w:w="3060" w:type="dxa"/>
            <w:hideMark/>
          </w:tcPr>
          <w:p w:rsidR="00BD2351" w:rsidRPr="005507EA" w:rsidRDefault="00BD2351" w:rsidP="00BD2351">
            <w:pPr>
              <w:pStyle w:val="af2"/>
              <w:autoSpaceDE w:val="0"/>
              <w:autoSpaceDN w:val="0"/>
              <w:spacing w:after="0" w:line="240" w:lineRule="auto"/>
              <w:ind w:hanging="30"/>
              <w:rPr>
                <w:rFonts w:ascii="Times New Roman" w:hAnsi="Times New Roman"/>
                <w:color w:val="0D0D0D" w:themeColor="text1" w:themeTint="F2"/>
                <w:sz w:val="24"/>
                <w:szCs w:val="24"/>
                <w:lang w:val="ru-RU"/>
              </w:rPr>
            </w:pPr>
            <w:r w:rsidRPr="005507EA">
              <w:rPr>
                <w:rFonts w:ascii="Times New Roman" w:hAnsi="Times New Roman"/>
                <w:color w:val="0D0D0D" w:themeColor="text1" w:themeTint="F2"/>
                <w:sz w:val="24"/>
                <w:szCs w:val="24"/>
                <w:lang w:val="ru-RU"/>
              </w:rPr>
              <w:t xml:space="preserve">диплом </w:t>
            </w:r>
            <w:r w:rsidRPr="005507EA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I</w:t>
            </w:r>
            <w:r w:rsidRPr="005507EA">
              <w:rPr>
                <w:rFonts w:ascii="Times New Roman" w:hAnsi="Times New Roman"/>
                <w:color w:val="0D0D0D" w:themeColor="text1" w:themeTint="F2"/>
                <w:sz w:val="24"/>
                <w:szCs w:val="24"/>
                <w:lang w:val="ru-RU"/>
              </w:rPr>
              <w:t xml:space="preserve"> степени</w:t>
            </w:r>
            <w:r w:rsidR="005507EA" w:rsidRPr="005507EA">
              <w:rPr>
                <w:rFonts w:ascii="Times New Roman" w:hAnsi="Times New Roman"/>
                <w:color w:val="0D0D0D" w:themeColor="text1" w:themeTint="F2"/>
                <w:sz w:val="24"/>
                <w:szCs w:val="24"/>
                <w:lang w:val="ru-RU"/>
              </w:rPr>
              <w:t xml:space="preserve"> в ном</w:t>
            </w:r>
            <w:r w:rsidR="005507EA" w:rsidRPr="005507EA">
              <w:rPr>
                <w:rFonts w:ascii="Times New Roman" w:hAnsi="Times New Roman"/>
                <w:color w:val="0D0D0D" w:themeColor="text1" w:themeTint="F2"/>
                <w:sz w:val="24"/>
                <w:szCs w:val="24"/>
                <w:lang w:val="ru-RU"/>
              </w:rPr>
              <w:t>и</w:t>
            </w:r>
            <w:r w:rsidR="005507EA" w:rsidRPr="005507EA">
              <w:rPr>
                <w:rFonts w:ascii="Times New Roman" w:hAnsi="Times New Roman"/>
                <w:color w:val="0D0D0D" w:themeColor="text1" w:themeTint="F2"/>
                <w:sz w:val="24"/>
                <w:szCs w:val="24"/>
                <w:lang w:val="ru-RU"/>
              </w:rPr>
              <w:t>нации «Видеоролик»</w:t>
            </w:r>
          </w:p>
        </w:tc>
      </w:tr>
      <w:tr w:rsidR="00BD2351" w:rsidRPr="00B26238" w:rsidTr="00223B43">
        <w:trPr>
          <w:trHeight w:val="591"/>
        </w:trPr>
        <w:tc>
          <w:tcPr>
            <w:tcW w:w="6487" w:type="dxa"/>
            <w:hideMark/>
          </w:tcPr>
          <w:p w:rsidR="00EE17B4" w:rsidRPr="00EE17B4" w:rsidRDefault="00EE17B4" w:rsidP="00EE17B4">
            <w:r w:rsidRPr="00EE17B4">
              <w:rPr>
                <w:color w:val="0D0D0D" w:themeColor="text1" w:themeTint="F2"/>
                <w:lang w:bidi="ru-RU"/>
              </w:rPr>
              <w:t xml:space="preserve">Республиканский конкурс </w:t>
            </w:r>
            <w:r w:rsidRPr="00EE17B4">
              <w:t xml:space="preserve">«Спортивный Татарстан» </w:t>
            </w:r>
          </w:p>
          <w:p w:rsidR="00BD2351" w:rsidRPr="00EE17B4" w:rsidRDefault="00EE17B4" w:rsidP="00EE17B4">
            <w:r w:rsidRPr="00EE17B4">
              <w:t>«Спортивный Зеленодольск»</w:t>
            </w:r>
          </w:p>
        </w:tc>
        <w:tc>
          <w:tcPr>
            <w:tcW w:w="3060" w:type="dxa"/>
            <w:hideMark/>
          </w:tcPr>
          <w:p w:rsidR="00BD2351" w:rsidRPr="00EE17B4" w:rsidRDefault="00BD2351" w:rsidP="00BD2351">
            <w:pPr>
              <w:widowControl w:val="0"/>
              <w:autoSpaceDE w:val="0"/>
              <w:autoSpaceDN w:val="0"/>
              <w:ind w:hanging="30"/>
              <w:rPr>
                <w:color w:val="0D0D0D" w:themeColor="text1" w:themeTint="F2"/>
                <w:lang w:bidi="ru-RU"/>
              </w:rPr>
            </w:pPr>
            <w:r w:rsidRPr="00EE17B4">
              <w:rPr>
                <w:color w:val="0D0D0D" w:themeColor="text1" w:themeTint="F2"/>
              </w:rPr>
              <w:t>диплом</w:t>
            </w:r>
          </w:p>
        </w:tc>
      </w:tr>
      <w:tr w:rsidR="00BD2351" w:rsidRPr="00B26238" w:rsidTr="00223B43">
        <w:trPr>
          <w:trHeight w:val="591"/>
        </w:trPr>
        <w:tc>
          <w:tcPr>
            <w:tcW w:w="6487" w:type="dxa"/>
            <w:hideMark/>
          </w:tcPr>
          <w:p w:rsidR="00BD2351" w:rsidRPr="00EE17B4" w:rsidRDefault="001F6D82" w:rsidP="00BD2351">
            <w:pPr>
              <w:widowControl w:val="0"/>
              <w:autoSpaceDE w:val="0"/>
              <w:autoSpaceDN w:val="0"/>
              <w:rPr>
                <w:color w:val="FF0000"/>
                <w:lang w:bidi="ru-RU"/>
              </w:rPr>
            </w:pPr>
            <w:r>
              <w:rPr>
                <w:color w:val="0D0D0D" w:themeColor="text1" w:themeTint="F2"/>
                <w:lang w:bidi="ru-RU"/>
              </w:rPr>
              <w:t xml:space="preserve">Республиканский конкурс </w:t>
            </w:r>
            <w:r>
              <w:t xml:space="preserve">  творческих работ «Соседи по планете», «Зачарованный мир баб</w:t>
            </w:r>
            <w:r>
              <w:t>о</w:t>
            </w:r>
            <w:r>
              <w:t>чек»</w:t>
            </w:r>
          </w:p>
        </w:tc>
        <w:tc>
          <w:tcPr>
            <w:tcW w:w="3060" w:type="dxa"/>
            <w:hideMark/>
          </w:tcPr>
          <w:p w:rsidR="00BD2351" w:rsidRPr="0018193E" w:rsidRDefault="001F6D82" w:rsidP="00BD2351">
            <w:pPr>
              <w:pStyle w:val="af0"/>
              <w:ind w:left="0" w:hanging="30"/>
              <w:rPr>
                <w:color w:val="FF0000"/>
                <w:lang w:bidi="ru-RU"/>
              </w:rPr>
            </w:pPr>
            <w:r>
              <w:t>3 место</w:t>
            </w: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EE17B4" w:rsidRDefault="00BD2351" w:rsidP="00BD2351">
            <w:pPr>
              <w:rPr>
                <w:color w:val="FF0000"/>
              </w:rPr>
            </w:pPr>
          </w:p>
        </w:tc>
        <w:tc>
          <w:tcPr>
            <w:tcW w:w="3060" w:type="dxa"/>
            <w:hideMark/>
          </w:tcPr>
          <w:p w:rsidR="00BD2351" w:rsidRPr="0018193E" w:rsidRDefault="00BD2351" w:rsidP="00BD2351">
            <w:pPr>
              <w:rPr>
                <w:color w:val="FF0000"/>
              </w:rPr>
            </w:pP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EE17B4" w:rsidRDefault="00BD2351" w:rsidP="00BD2351">
            <w:pPr>
              <w:rPr>
                <w:color w:val="FF0000"/>
              </w:rPr>
            </w:pPr>
          </w:p>
        </w:tc>
        <w:tc>
          <w:tcPr>
            <w:tcW w:w="3060" w:type="dxa"/>
            <w:hideMark/>
          </w:tcPr>
          <w:p w:rsidR="00BD2351" w:rsidRPr="0018193E" w:rsidRDefault="00BD2351" w:rsidP="00BD2351">
            <w:pPr>
              <w:rPr>
                <w:color w:val="FF0000"/>
              </w:rPr>
            </w:pP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EE17B4" w:rsidRDefault="00BD2351" w:rsidP="00BD2351">
            <w:pPr>
              <w:rPr>
                <w:color w:val="FF0000"/>
              </w:rPr>
            </w:pPr>
          </w:p>
        </w:tc>
        <w:tc>
          <w:tcPr>
            <w:tcW w:w="3060" w:type="dxa"/>
            <w:hideMark/>
          </w:tcPr>
          <w:p w:rsidR="00BD2351" w:rsidRPr="0018193E" w:rsidRDefault="00BD2351" w:rsidP="00BD2351">
            <w:pPr>
              <w:rPr>
                <w:color w:val="FF0000"/>
              </w:rPr>
            </w:pP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EE17B4" w:rsidRDefault="00BD2351" w:rsidP="00BD2351">
            <w:pPr>
              <w:widowControl w:val="0"/>
              <w:autoSpaceDE w:val="0"/>
              <w:autoSpaceDN w:val="0"/>
              <w:rPr>
                <w:color w:val="0D0D0D" w:themeColor="text1" w:themeTint="F2"/>
                <w:lang w:bidi="ru-RU"/>
              </w:rPr>
            </w:pPr>
            <w:r w:rsidRPr="00EE17B4">
              <w:rPr>
                <w:color w:val="0D0D0D" w:themeColor="text1" w:themeTint="F2"/>
                <w:lang w:val="en-US" w:bidi="ru-RU"/>
              </w:rPr>
              <w:t>II</w:t>
            </w:r>
            <w:r w:rsidRPr="00EE17B4">
              <w:rPr>
                <w:color w:val="0D0D0D" w:themeColor="text1" w:themeTint="F2"/>
                <w:lang w:bidi="ru-RU"/>
              </w:rPr>
              <w:t xml:space="preserve"> Региональный конкурс чтецов «Зимний пейзаж»</w:t>
            </w:r>
          </w:p>
        </w:tc>
        <w:tc>
          <w:tcPr>
            <w:tcW w:w="3060" w:type="dxa"/>
            <w:hideMark/>
          </w:tcPr>
          <w:p w:rsidR="00BD2351" w:rsidRPr="00B169BA" w:rsidRDefault="00BD2351" w:rsidP="00BD2351">
            <w:pPr>
              <w:ind w:hanging="30"/>
              <w:rPr>
                <w:color w:val="0D0D0D" w:themeColor="text1" w:themeTint="F2"/>
              </w:rPr>
            </w:pPr>
            <w:r w:rsidRPr="00B169BA">
              <w:rPr>
                <w:color w:val="0D0D0D" w:themeColor="text1" w:themeTint="F2"/>
              </w:rPr>
              <w:t xml:space="preserve">диплом </w:t>
            </w:r>
            <w:r w:rsidRPr="00B169BA">
              <w:rPr>
                <w:color w:val="0D0D0D" w:themeColor="text1" w:themeTint="F2"/>
                <w:lang w:val="en-US"/>
              </w:rPr>
              <w:t>I</w:t>
            </w:r>
            <w:r w:rsidRPr="00B169BA">
              <w:rPr>
                <w:color w:val="0D0D0D" w:themeColor="text1" w:themeTint="F2"/>
              </w:rPr>
              <w:t xml:space="preserve"> степени </w:t>
            </w: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EE17B4" w:rsidRDefault="001F6D82" w:rsidP="001F6D82">
            <w:pPr>
              <w:rPr>
                <w:color w:val="FF0000"/>
              </w:rPr>
            </w:pPr>
            <w:r>
              <w:t>Муниципальный конкурс видеороликов «Мой папа может все!»</w:t>
            </w:r>
          </w:p>
        </w:tc>
        <w:tc>
          <w:tcPr>
            <w:tcW w:w="3060" w:type="dxa"/>
            <w:hideMark/>
          </w:tcPr>
          <w:p w:rsidR="00BD2351" w:rsidRPr="001F6D82" w:rsidRDefault="00BD2351" w:rsidP="001F6D82">
            <w:pPr>
              <w:rPr>
                <w:color w:val="0D0D0D" w:themeColor="text1" w:themeTint="F2"/>
              </w:rPr>
            </w:pPr>
            <w:r w:rsidRPr="001F6D82">
              <w:rPr>
                <w:color w:val="0D0D0D" w:themeColor="text1" w:themeTint="F2"/>
              </w:rPr>
              <w:t xml:space="preserve">3 место </w:t>
            </w: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EE17B4" w:rsidRDefault="001F6D82" w:rsidP="00BD2351">
            <w:pPr>
              <w:widowControl w:val="0"/>
              <w:autoSpaceDE w:val="0"/>
              <w:autoSpaceDN w:val="0"/>
              <w:rPr>
                <w:color w:val="FF0000"/>
                <w:lang w:bidi="ru-RU"/>
              </w:rPr>
            </w:pPr>
            <w:r>
              <w:lastRenderedPageBreak/>
              <w:t>Региональный марафон видеороликов «Спортивный Я- спортивная семья»</w:t>
            </w:r>
          </w:p>
        </w:tc>
        <w:tc>
          <w:tcPr>
            <w:tcW w:w="3060" w:type="dxa"/>
            <w:hideMark/>
          </w:tcPr>
          <w:p w:rsidR="00BD2351" w:rsidRPr="001F6D82" w:rsidRDefault="001F6D82" w:rsidP="001F6D82">
            <w:pPr>
              <w:pStyle w:val="a4"/>
              <w:rPr>
                <w:rFonts w:ascii="Times New Roman" w:hAnsi="Times New Roman" w:cs="Times New Roman"/>
              </w:rPr>
            </w:pPr>
            <w:r w:rsidRPr="001F6D82">
              <w:rPr>
                <w:rFonts w:ascii="Times New Roman" w:hAnsi="Times New Roman" w:cs="Times New Roman"/>
              </w:rPr>
              <w:t>Сертификат</w:t>
            </w: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EE17B4" w:rsidRDefault="00186537" w:rsidP="00BD2351">
            <w:pPr>
              <w:widowControl w:val="0"/>
              <w:autoSpaceDE w:val="0"/>
              <w:autoSpaceDN w:val="0"/>
              <w:rPr>
                <w:color w:val="FF0000"/>
              </w:rPr>
            </w:pPr>
            <w:r w:rsidRPr="00EE17B4">
              <w:t>Муниципальный этап акции «Эковесна-2020»</w:t>
            </w:r>
          </w:p>
        </w:tc>
        <w:tc>
          <w:tcPr>
            <w:tcW w:w="3060" w:type="dxa"/>
            <w:hideMark/>
          </w:tcPr>
          <w:p w:rsidR="00BD2351" w:rsidRPr="00186537" w:rsidRDefault="00186537" w:rsidP="00186537">
            <w:pPr>
              <w:rPr>
                <w:color w:val="0D0D0D" w:themeColor="text1" w:themeTint="F2"/>
              </w:rPr>
            </w:pPr>
            <w:r w:rsidRPr="00186537">
              <w:rPr>
                <w:color w:val="0D0D0D" w:themeColor="text1" w:themeTint="F2"/>
              </w:rPr>
              <w:t>3 место</w:t>
            </w: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EE17B4" w:rsidRDefault="00BD2351" w:rsidP="00BD2351">
            <w:pPr>
              <w:rPr>
                <w:color w:val="FF0000"/>
              </w:rPr>
            </w:pPr>
          </w:p>
        </w:tc>
        <w:tc>
          <w:tcPr>
            <w:tcW w:w="3060" w:type="dxa"/>
            <w:hideMark/>
          </w:tcPr>
          <w:p w:rsidR="00BD2351" w:rsidRPr="0018193E" w:rsidRDefault="00BD2351" w:rsidP="00BD2351">
            <w:pPr>
              <w:rPr>
                <w:color w:val="FF0000"/>
              </w:rPr>
            </w:pP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EE17B4" w:rsidRDefault="005507EA" w:rsidP="00BD2351">
            <w:pPr>
              <w:rPr>
                <w:color w:val="0D0D0D" w:themeColor="text1" w:themeTint="F2"/>
              </w:rPr>
            </w:pPr>
            <w:r w:rsidRPr="00EE17B4">
              <w:rPr>
                <w:color w:val="0D0D0D" w:themeColor="text1" w:themeTint="F2"/>
              </w:rPr>
              <w:t>Муниципальный творческий конкурс «С Днем рождения, Волжско-Камский заповедник!»</w:t>
            </w:r>
          </w:p>
        </w:tc>
        <w:tc>
          <w:tcPr>
            <w:tcW w:w="3060" w:type="dxa"/>
            <w:hideMark/>
          </w:tcPr>
          <w:p w:rsidR="00BD2351" w:rsidRPr="00186537" w:rsidRDefault="005507EA" w:rsidP="005507EA">
            <w:pPr>
              <w:rPr>
                <w:color w:val="0D0D0D" w:themeColor="text1" w:themeTint="F2"/>
              </w:rPr>
            </w:pPr>
            <w:r w:rsidRPr="00186537">
              <w:rPr>
                <w:color w:val="0D0D0D" w:themeColor="text1" w:themeTint="F2"/>
              </w:rPr>
              <w:t>2</w:t>
            </w:r>
            <w:r w:rsidR="00BD2351" w:rsidRPr="00186537">
              <w:rPr>
                <w:color w:val="0D0D0D" w:themeColor="text1" w:themeTint="F2"/>
              </w:rPr>
              <w:t xml:space="preserve"> мест</w:t>
            </w:r>
            <w:r w:rsidRPr="00186537">
              <w:rPr>
                <w:color w:val="0D0D0D" w:themeColor="text1" w:themeTint="F2"/>
              </w:rPr>
              <w:t>о</w:t>
            </w: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EE17B4" w:rsidRDefault="00605F1E" w:rsidP="00BD2351">
            <w:pPr>
              <w:rPr>
                <w:color w:val="FF0000"/>
              </w:rPr>
            </w:pPr>
            <w:r w:rsidRPr="00EE17B4">
              <w:t>Муниципальный  конкурс соломенных чучел «Веселая Ма</w:t>
            </w:r>
            <w:r w:rsidRPr="00EE17B4">
              <w:t>с</w:t>
            </w:r>
            <w:r w:rsidRPr="00EE17B4">
              <w:t>леница»</w:t>
            </w:r>
          </w:p>
        </w:tc>
        <w:tc>
          <w:tcPr>
            <w:tcW w:w="3060" w:type="dxa"/>
            <w:hideMark/>
          </w:tcPr>
          <w:p w:rsidR="00BD2351" w:rsidRPr="005D03C6" w:rsidRDefault="00BD2351" w:rsidP="00BD2351">
            <w:pPr>
              <w:rPr>
                <w:color w:val="0D0D0D" w:themeColor="text1" w:themeTint="F2"/>
              </w:rPr>
            </w:pPr>
            <w:r w:rsidRPr="0018193E">
              <w:rPr>
                <w:color w:val="FF0000"/>
                <w:szCs w:val="20"/>
              </w:rPr>
              <w:t xml:space="preserve"> </w:t>
            </w:r>
            <w:r w:rsidRPr="005D03C6">
              <w:rPr>
                <w:color w:val="0D0D0D" w:themeColor="text1" w:themeTint="F2"/>
              </w:rPr>
              <w:t>2 место</w:t>
            </w: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EE17B4" w:rsidRDefault="00BD2351" w:rsidP="00BD2351">
            <w:pPr>
              <w:rPr>
                <w:color w:val="FF0000"/>
              </w:rPr>
            </w:pPr>
          </w:p>
        </w:tc>
        <w:tc>
          <w:tcPr>
            <w:tcW w:w="3060" w:type="dxa"/>
            <w:hideMark/>
          </w:tcPr>
          <w:p w:rsidR="00BD2351" w:rsidRPr="0018193E" w:rsidRDefault="00BD2351" w:rsidP="00BD2351">
            <w:pPr>
              <w:rPr>
                <w:color w:val="FF0000"/>
              </w:rPr>
            </w:pP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EE17B4" w:rsidRDefault="00BD2351" w:rsidP="00BD2351">
            <w:pPr>
              <w:rPr>
                <w:color w:val="0D0D0D" w:themeColor="text1" w:themeTint="F2"/>
              </w:rPr>
            </w:pPr>
            <w:r w:rsidRPr="00EE17B4">
              <w:rPr>
                <w:color w:val="0D0D0D" w:themeColor="text1" w:themeTint="F2"/>
              </w:rPr>
              <w:t>Муниципальный этнокультурный фестиваль «МИРАС-2020»</w:t>
            </w:r>
          </w:p>
        </w:tc>
        <w:tc>
          <w:tcPr>
            <w:tcW w:w="3060" w:type="dxa"/>
            <w:hideMark/>
          </w:tcPr>
          <w:p w:rsidR="00BD2351" w:rsidRPr="00F66667" w:rsidRDefault="00BD2351" w:rsidP="00BD2351">
            <w:pPr>
              <w:rPr>
                <w:color w:val="0D0D0D" w:themeColor="text1" w:themeTint="F2"/>
              </w:rPr>
            </w:pPr>
            <w:r w:rsidRPr="00F66667">
              <w:rPr>
                <w:color w:val="0D0D0D" w:themeColor="text1" w:themeTint="F2"/>
              </w:rPr>
              <w:t>1 место</w:t>
            </w: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EE17B4" w:rsidRDefault="00186537" w:rsidP="00BD2351">
            <w:pPr>
              <w:rPr>
                <w:color w:val="0D0D0D" w:themeColor="text1" w:themeTint="F2"/>
              </w:rPr>
            </w:pPr>
            <w:r w:rsidRPr="00EE17B4">
              <w:rPr>
                <w:color w:val="0D0D0D" w:themeColor="text1" w:themeTint="F2"/>
              </w:rPr>
              <w:t>Муниципальный конкурс чтецов на лучшее исполнение ст</w:t>
            </w:r>
            <w:r w:rsidRPr="00EE17B4">
              <w:rPr>
                <w:color w:val="0D0D0D" w:themeColor="text1" w:themeTint="F2"/>
              </w:rPr>
              <w:t>и</w:t>
            </w:r>
            <w:r w:rsidRPr="00EE17B4">
              <w:rPr>
                <w:color w:val="0D0D0D" w:themeColor="text1" w:themeTint="F2"/>
              </w:rPr>
              <w:t>хов о Татарстане «Мой край родной»</w:t>
            </w:r>
          </w:p>
        </w:tc>
        <w:tc>
          <w:tcPr>
            <w:tcW w:w="3060" w:type="dxa"/>
            <w:hideMark/>
          </w:tcPr>
          <w:p w:rsidR="00BD2351" w:rsidRPr="00186537" w:rsidRDefault="00BD2351" w:rsidP="00BD2351">
            <w:pPr>
              <w:rPr>
                <w:color w:val="0D0D0D" w:themeColor="text1" w:themeTint="F2"/>
              </w:rPr>
            </w:pPr>
            <w:r w:rsidRPr="00186537">
              <w:rPr>
                <w:color w:val="0D0D0D" w:themeColor="text1" w:themeTint="F2"/>
              </w:rPr>
              <w:t>1</w:t>
            </w:r>
            <w:r w:rsidR="00186537" w:rsidRPr="00186537">
              <w:rPr>
                <w:color w:val="0D0D0D" w:themeColor="text1" w:themeTint="F2"/>
              </w:rPr>
              <w:t>,2,3</w:t>
            </w:r>
            <w:r w:rsidRPr="00186537">
              <w:rPr>
                <w:color w:val="0D0D0D" w:themeColor="text1" w:themeTint="F2"/>
              </w:rPr>
              <w:t xml:space="preserve"> место</w:t>
            </w: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EE17B4" w:rsidRDefault="00186537" w:rsidP="00BD2351">
            <w:pPr>
              <w:rPr>
                <w:color w:val="0D0D0D" w:themeColor="text1" w:themeTint="F2"/>
              </w:rPr>
            </w:pPr>
            <w:r w:rsidRPr="00EE17B4">
              <w:rPr>
                <w:color w:val="0D0D0D" w:themeColor="text1" w:themeTint="F2"/>
              </w:rPr>
              <w:t>Муниципальный конкурс семейного творчества «Слагаемые семейного счастья» в рамках ФПП «Крепкая семья»</w:t>
            </w:r>
          </w:p>
        </w:tc>
        <w:tc>
          <w:tcPr>
            <w:tcW w:w="3060" w:type="dxa"/>
            <w:hideMark/>
          </w:tcPr>
          <w:p w:rsidR="00BD2351" w:rsidRPr="00186537" w:rsidRDefault="00BD2351" w:rsidP="00BD2351">
            <w:pPr>
              <w:rPr>
                <w:color w:val="0D0D0D" w:themeColor="text1" w:themeTint="F2"/>
              </w:rPr>
            </w:pPr>
            <w:r w:rsidRPr="00186537">
              <w:rPr>
                <w:color w:val="0D0D0D" w:themeColor="text1" w:themeTint="F2"/>
              </w:rPr>
              <w:t>1 место</w:t>
            </w: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EE17B4" w:rsidRDefault="00186537" w:rsidP="009E0761">
            <w:r w:rsidRPr="00EE17B4">
              <w:rPr>
                <w:bCs/>
                <w:color w:val="0D0D0D" w:themeColor="text1" w:themeTint="F2"/>
                <w:shd w:val="clear" w:color="auto" w:fill="FFFFFF"/>
              </w:rPr>
              <w:t xml:space="preserve">Муниципальная выставка – конкурс </w:t>
            </w:r>
            <w:r w:rsidRPr="00EE17B4">
              <w:rPr>
                <w:color w:val="0D0D0D" w:themeColor="text1" w:themeTint="F2"/>
              </w:rPr>
              <w:t>«ТА</w:t>
            </w:r>
            <w:r w:rsidRPr="00EE17B4">
              <w:rPr>
                <w:color w:val="0D0D0D" w:themeColor="text1" w:themeTint="F2"/>
                <w:lang w:val="tt-RU"/>
              </w:rPr>
              <w:t>С</w:t>
            </w:r>
            <w:r w:rsidRPr="00EE17B4">
              <w:rPr>
                <w:color w:val="0D0D0D" w:themeColor="text1" w:themeTint="F2"/>
              </w:rPr>
              <w:t>СРны</w:t>
            </w:r>
            <w:r w:rsidRPr="00EE17B4">
              <w:rPr>
                <w:color w:val="0D0D0D" w:themeColor="text1" w:themeTint="F2"/>
                <w:lang w:val="tt-RU"/>
              </w:rPr>
              <w:t>ң 100-еллыгына – 100 чигү үрнәге</w:t>
            </w:r>
            <w:r w:rsidRPr="00EE17B4">
              <w:rPr>
                <w:color w:val="0D0D0D" w:themeColor="text1" w:themeTint="F2"/>
              </w:rPr>
              <w:t>»</w:t>
            </w:r>
            <w:r w:rsidRPr="00EE17B4">
              <w:rPr>
                <w:color w:val="0D0D0D" w:themeColor="text1" w:themeTint="F2"/>
                <w:lang w:val="tt-RU"/>
              </w:rPr>
              <w:t>/</w:t>
            </w:r>
            <w:r w:rsidRPr="00EE17B4">
              <w:rPr>
                <w:color w:val="0D0D0D" w:themeColor="text1" w:themeTint="F2"/>
              </w:rPr>
              <w:t xml:space="preserve"> «100-летию ТАССР – 100 уз</w:t>
            </w:r>
            <w:r w:rsidRPr="00EE17B4">
              <w:rPr>
                <w:color w:val="0D0D0D" w:themeColor="text1" w:themeTint="F2"/>
              </w:rPr>
              <w:t>о</w:t>
            </w:r>
            <w:r w:rsidRPr="00EE17B4">
              <w:rPr>
                <w:color w:val="0D0D0D" w:themeColor="text1" w:themeTint="F2"/>
              </w:rPr>
              <w:t>ров вышивки» на базе МБОУ «Осиновская гимназия имени С.К. Гиматдинова ЗМР РТ</w:t>
            </w:r>
            <w:r w:rsidRPr="00EE17B4">
              <w:t>»</w:t>
            </w:r>
          </w:p>
        </w:tc>
        <w:tc>
          <w:tcPr>
            <w:tcW w:w="3060" w:type="dxa"/>
            <w:hideMark/>
          </w:tcPr>
          <w:p w:rsidR="00BD2351" w:rsidRPr="00186537" w:rsidRDefault="00186537" w:rsidP="00BD2351">
            <w:pPr>
              <w:rPr>
                <w:color w:val="0D0D0D" w:themeColor="text1" w:themeTint="F2"/>
              </w:rPr>
            </w:pPr>
            <w:r w:rsidRPr="00186537">
              <w:rPr>
                <w:color w:val="0D0D0D" w:themeColor="text1" w:themeTint="F2"/>
              </w:rPr>
              <w:t>2 место</w:t>
            </w: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EE17B4" w:rsidRDefault="00BD2351" w:rsidP="00BD2351">
            <w:pPr>
              <w:rPr>
                <w:color w:val="FF0000"/>
              </w:rPr>
            </w:pPr>
          </w:p>
        </w:tc>
        <w:tc>
          <w:tcPr>
            <w:tcW w:w="3060" w:type="dxa"/>
            <w:hideMark/>
          </w:tcPr>
          <w:p w:rsidR="00BD2351" w:rsidRPr="0018193E" w:rsidRDefault="00BD2351" w:rsidP="00BD2351">
            <w:pPr>
              <w:rPr>
                <w:color w:val="FF0000"/>
              </w:rPr>
            </w:pP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EE17B4" w:rsidRDefault="009E0761" w:rsidP="00BD2351">
            <w:pPr>
              <w:rPr>
                <w:color w:val="0D0D0D" w:themeColor="text1" w:themeTint="F2"/>
              </w:rPr>
            </w:pPr>
            <w:r w:rsidRPr="00EE17B4">
              <w:rPr>
                <w:color w:val="0D0D0D" w:themeColor="text1" w:themeTint="F2"/>
              </w:rPr>
              <w:t>Муниципальный конкурс «Правила дорожного движения глазами детей»</w:t>
            </w:r>
          </w:p>
        </w:tc>
        <w:tc>
          <w:tcPr>
            <w:tcW w:w="3060" w:type="dxa"/>
            <w:hideMark/>
          </w:tcPr>
          <w:p w:rsidR="00BD2351" w:rsidRPr="009E0761" w:rsidRDefault="009E0761" w:rsidP="00BD2351">
            <w:pPr>
              <w:rPr>
                <w:color w:val="0D0D0D" w:themeColor="text1" w:themeTint="F2"/>
              </w:rPr>
            </w:pPr>
            <w:r w:rsidRPr="009E0761">
              <w:rPr>
                <w:color w:val="0D0D0D" w:themeColor="text1" w:themeTint="F2"/>
              </w:rPr>
              <w:t xml:space="preserve">диплом </w:t>
            </w:r>
            <w:r w:rsidRPr="009E0761">
              <w:rPr>
                <w:color w:val="0D0D0D" w:themeColor="text1" w:themeTint="F2"/>
                <w:lang w:val="en-US"/>
              </w:rPr>
              <w:t>I</w:t>
            </w:r>
            <w:r w:rsidRPr="009E0761">
              <w:rPr>
                <w:color w:val="0D0D0D" w:themeColor="text1" w:themeTint="F2"/>
              </w:rPr>
              <w:t xml:space="preserve"> степени</w:t>
            </w: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EE17B4" w:rsidRDefault="00BD2351" w:rsidP="00BD2351">
            <w:pPr>
              <w:rPr>
                <w:color w:val="0D0D0D" w:themeColor="text1" w:themeTint="F2"/>
              </w:rPr>
            </w:pPr>
          </w:p>
        </w:tc>
        <w:tc>
          <w:tcPr>
            <w:tcW w:w="3060" w:type="dxa"/>
            <w:hideMark/>
          </w:tcPr>
          <w:p w:rsidR="00BD2351" w:rsidRPr="009E0761" w:rsidRDefault="00BD2351" w:rsidP="00BD2351">
            <w:pPr>
              <w:rPr>
                <w:color w:val="0D0D0D" w:themeColor="text1" w:themeTint="F2"/>
              </w:rPr>
            </w:pP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EE17B4" w:rsidRDefault="009E0761" w:rsidP="00BD2351">
            <w:pPr>
              <w:rPr>
                <w:color w:val="0D0D0D" w:themeColor="text1" w:themeTint="F2"/>
              </w:rPr>
            </w:pPr>
            <w:r w:rsidRPr="00EE17B4">
              <w:rPr>
                <w:color w:val="0D0D0D" w:themeColor="text1" w:themeTint="F2"/>
              </w:rPr>
              <w:t>Муниципальный конкурс «Мы дружбою своей сильны»</w:t>
            </w:r>
          </w:p>
        </w:tc>
        <w:tc>
          <w:tcPr>
            <w:tcW w:w="3060" w:type="dxa"/>
            <w:hideMark/>
          </w:tcPr>
          <w:p w:rsidR="00BD2351" w:rsidRPr="009E0761" w:rsidRDefault="009E0761" w:rsidP="00BD2351">
            <w:pPr>
              <w:rPr>
                <w:color w:val="0D0D0D" w:themeColor="text1" w:themeTint="F2"/>
              </w:rPr>
            </w:pPr>
            <w:r w:rsidRPr="009E0761">
              <w:rPr>
                <w:color w:val="0D0D0D" w:themeColor="text1" w:themeTint="F2"/>
              </w:rPr>
              <w:t>3</w:t>
            </w:r>
            <w:r w:rsidR="00BD2351" w:rsidRPr="009E0761">
              <w:rPr>
                <w:color w:val="0D0D0D" w:themeColor="text1" w:themeTint="F2"/>
              </w:rPr>
              <w:t xml:space="preserve"> место</w:t>
            </w: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EE17B4" w:rsidRDefault="009E0761" w:rsidP="00BD2351">
            <w:r w:rsidRPr="00EE17B4">
              <w:rPr>
                <w:color w:val="0D0D0D" w:themeColor="text1" w:themeTint="F2"/>
              </w:rPr>
              <w:t xml:space="preserve">Муниципальный конкурс </w:t>
            </w:r>
            <w:r w:rsidRPr="00EE17B4">
              <w:t>«Игрушка в подарок»</w:t>
            </w:r>
          </w:p>
        </w:tc>
        <w:tc>
          <w:tcPr>
            <w:tcW w:w="3060" w:type="dxa"/>
            <w:hideMark/>
          </w:tcPr>
          <w:p w:rsidR="00BD2351" w:rsidRPr="009E0761" w:rsidRDefault="00EE17B4" w:rsidP="00BD2351">
            <w:pPr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2 место</w:t>
            </w: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EE17B4" w:rsidRDefault="009E0761" w:rsidP="009E0761">
            <w:pPr>
              <w:rPr>
                <w:color w:val="0D0D0D" w:themeColor="text1" w:themeTint="F2"/>
              </w:rPr>
            </w:pPr>
            <w:r w:rsidRPr="00EE17B4">
              <w:rPr>
                <w:color w:val="0D0D0D" w:themeColor="text1" w:themeTint="F2"/>
              </w:rPr>
              <w:t>Муниципальный конкурс «В честь полиции –Ура!»</w:t>
            </w:r>
          </w:p>
        </w:tc>
        <w:tc>
          <w:tcPr>
            <w:tcW w:w="3060" w:type="dxa"/>
            <w:hideMark/>
          </w:tcPr>
          <w:p w:rsidR="00BD2351" w:rsidRPr="00EE17B4" w:rsidRDefault="00EE17B4" w:rsidP="009E0761">
            <w:pPr>
              <w:rPr>
                <w:color w:val="0D0D0D" w:themeColor="text1" w:themeTint="F2"/>
                <w:lang w:bidi="ru-RU"/>
              </w:rPr>
            </w:pPr>
            <w:r w:rsidRPr="00EE17B4">
              <w:rPr>
                <w:color w:val="0D0D0D" w:themeColor="text1" w:themeTint="F2"/>
              </w:rPr>
              <w:t>Диплом в номинации</w:t>
            </w: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EE17B4" w:rsidRDefault="00EE17B4" w:rsidP="00EE17B4">
            <w:pPr>
              <w:rPr>
                <w:color w:val="0D0D0D" w:themeColor="text1" w:themeTint="F2"/>
              </w:rPr>
            </w:pPr>
            <w:r w:rsidRPr="00EE17B4">
              <w:rPr>
                <w:color w:val="0D0D0D" w:themeColor="text1" w:themeTint="F2"/>
              </w:rPr>
              <w:t xml:space="preserve">Муниципальный конкурс «Эколята –друзья и защитники Природы!» </w:t>
            </w:r>
          </w:p>
        </w:tc>
        <w:tc>
          <w:tcPr>
            <w:tcW w:w="3060" w:type="dxa"/>
            <w:hideMark/>
          </w:tcPr>
          <w:p w:rsidR="00BD2351" w:rsidRPr="00EE17B4" w:rsidRDefault="00EE17B4" w:rsidP="00EE17B4">
            <w:r w:rsidRPr="00EE17B4">
              <w:t>призер в номинации «За творческий подход»</w:t>
            </w: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EE17B4" w:rsidRDefault="00EE17B4" w:rsidP="00EE17B4">
            <w:pPr>
              <w:rPr>
                <w:color w:val="0D0D0D" w:themeColor="text1" w:themeTint="F2"/>
              </w:rPr>
            </w:pPr>
            <w:r w:rsidRPr="00EE17B4">
              <w:rPr>
                <w:color w:val="0D0D0D" w:themeColor="text1" w:themeTint="F2"/>
              </w:rPr>
              <w:t>Муниципальный конкурс«Эко-мода»</w:t>
            </w:r>
          </w:p>
        </w:tc>
        <w:tc>
          <w:tcPr>
            <w:tcW w:w="3060" w:type="dxa"/>
            <w:hideMark/>
          </w:tcPr>
          <w:p w:rsidR="00BD2351" w:rsidRPr="00EE17B4" w:rsidRDefault="00EE17B4" w:rsidP="00EE17B4">
            <w:pPr>
              <w:rPr>
                <w:color w:val="0D0D0D" w:themeColor="text1" w:themeTint="F2"/>
              </w:rPr>
            </w:pPr>
            <w:r w:rsidRPr="00EE17B4">
              <w:rPr>
                <w:color w:val="0D0D0D" w:themeColor="text1" w:themeTint="F2"/>
              </w:rPr>
              <w:t>Гран-при</w:t>
            </w:r>
          </w:p>
        </w:tc>
      </w:tr>
      <w:tr w:rsidR="00BD2351" w:rsidRPr="00B26238" w:rsidTr="00EE17B4">
        <w:trPr>
          <w:trHeight w:val="195"/>
        </w:trPr>
        <w:tc>
          <w:tcPr>
            <w:tcW w:w="6487" w:type="dxa"/>
            <w:hideMark/>
          </w:tcPr>
          <w:p w:rsidR="00BD2351" w:rsidRPr="00EE17B4" w:rsidRDefault="00EE17B4" w:rsidP="00BD2351">
            <w:pPr>
              <w:rPr>
                <w:color w:val="0D0D0D" w:themeColor="text1" w:themeTint="F2"/>
              </w:rPr>
            </w:pPr>
            <w:r w:rsidRPr="00EE17B4">
              <w:rPr>
                <w:color w:val="0D0D0D" w:themeColor="text1" w:themeTint="F2"/>
              </w:rPr>
              <w:t>Муниципальный конкурс «Народная игрушка»</w:t>
            </w:r>
          </w:p>
        </w:tc>
        <w:tc>
          <w:tcPr>
            <w:tcW w:w="3060" w:type="dxa"/>
            <w:hideMark/>
          </w:tcPr>
          <w:p w:rsidR="00BD2351" w:rsidRPr="00EE17B4" w:rsidRDefault="00EE17B4" w:rsidP="00BD2351">
            <w:pPr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1 место</w:t>
            </w: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EE17B4" w:rsidRDefault="00FA56B8" w:rsidP="00BD2351">
            <w:pPr>
              <w:rPr>
                <w:color w:val="FF0000"/>
              </w:rPr>
            </w:pPr>
            <w:r>
              <w:rPr>
                <w:color w:val="0D0D0D" w:themeColor="text1" w:themeTint="F2"/>
              </w:rPr>
              <w:t xml:space="preserve">Муниципальный конкурс </w:t>
            </w:r>
            <w:r>
              <w:t>«Акварельная поляна»</w:t>
            </w:r>
          </w:p>
        </w:tc>
        <w:tc>
          <w:tcPr>
            <w:tcW w:w="3060" w:type="dxa"/>
            <w:hideMark/>
          </w:tcPr>
          <w:p w:rsidR="00BD2351" w:rsidRPr="0018193E" w:rsidRDefault="00C258A3" w:rsidP="00BD2351">
            <w:pPr>
              <w:rPr>
                <w:color w:val="FF0000"/>
              </w:rPr>
            </w:pPr>
            <w:r>
              <w:rPr>
                <w:color w:val="0D0D0D" w:themeColor="text1" w:themeTint="F2"/>
              </w:rPr>
              <w:t>Дипломы</w:t>
            </w: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C258A3" w:rsidRDefault="00FA56B8" w:rsidP="00C258A3">
            <w:pPr>
              <w:pStyle w:val="af8"/>
              <w:ind w:right="28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8A3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Муниципальный конкурс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рисунков «Полиция нас бер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жет»</w:t>
            </w:r>
          </w:p>
        </w:tc>
        <w:tc>
          <w:tcPr>
            <w:tcW w:w="3060" w:type="dxa"/>
            <w:hideMark/>
          </w:tcPr>
          <w:p w:rsidR="00BD2351" w:rsidRPr="0018193E" w:rsidRDefault="00C258A3" w:rsidP="00BD2351">
            <w:pPr>
              <w:rPr>
                <w:color w:val="FF0000"/>
              </w:rPr>
            </w:pPr>
            <w:r>
              <w:rPr>
                <w:color w:val="0D0D0D" w:themeColor="text1" w:themeTint="F2"/>
              </w:rPr>
              <w:t>Дипломы</w:t>
            </w:r>
          </w:p>
        </w:tc>
      </w:tr>
      <w:tr w:rsidR="004E5BA5" w:rsidRPr="00B26238" w:rsidTr="00223B43">
        <w:tc>
          <w:tcPr>
            <w:tcW w:w="6487" w:type="dxa"/>
            <w:hideMark/>
          </w:tcPr>
          <w:p w:rsidR="004E5BA5" w:rsidRPr="004E5BA5" w:rsidRDefault="004E5BA5" w:rsidP="00C258A3">
            <w:pPr>
              <w:pStyle w:val="af8"/>
              <w:ind w:right="282"/>
              <w:jc w:val="both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4E5BA5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  <w:r w:rsidRPr="004E5BA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смотр-конкурс на лучшее оформление к Новому году</w:t>
            </w:r>
          </w:p>
        </w:tc>
        <w:tc>
          <w:tcPr>
            <w:tcW w:w="3060" w:type="dxa"/>
            <w:hideMark/>
          </w:tcPr>
          <w:p w:rsidR="004E5BA5" w:rsidRDefault="004E5BA5" w:rsidP="00BD2351">
            <w:pPr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участие</w:t>
            </w: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18193E" w:rsidRDefault="00BD2351" w:rsidP="00BD2351">
            <w:pPr>
              <w:rPr>
                <w:color w:val="FF0000"/>
              </w:rPr>
            </w:pPr>
          </w:p>
        </w:tc>
        <w:tc>
          <w:tcPr>
            <w:tcW w:w="3060" w:type="dxa"/>
            <w:hideMark/>
          </w:tcPr>
          <w:p w:rsidR="00BD2351" w:rsidRPr="00C258A3" w:rsidRDefault="00BD2351" w:rsidP="00BD2351">
            <w:pPr>
              <w:rPr>
                <w:color w:val="0D0D0D" w:themeColor="text1" w:themeTint="F2"/>
              </w:rPr>
            </w:pP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18193E" w:rsidRDefault="00BD2351" w:rsidP="00BD2351">
            <w:pPr>
              <w:spacing w:after="200"/>
              <w:rPr>
                <w:color w:val="FF0000"/>
              </w:rPr>
            </w:pPr>
          </w:p>
        </w:tc>
        <w:tc>
          <w:tcPr>
            <w:tcW w:w="3060" w:type="dxa"/>
            <w:hideMark/>
          </w:tcPr>
          <w:p w:rsidR="00BD2351" w:rsidRPr="0018193E" w:rsidRDefault="00BD2351" w:rsidP="00BD2351">
            <w:pPr>
              <w:spacing w:after="200"/>
              <w:rPr>
                <w:color w:val="FF0000"/>
              </w:rPr>
            </w:pP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18193E" w:rsidRDefault="00F71949" w:rsidP="00BD2351">
            <w:pPr>
              <w:rPr>
                <w:color w:val="FF0000"/>
              </w:rPr>
            </w:pPr>
            <w:r>
              <w:t>Муниципальный экологический флешмоб  «Пусть бьётся зеленое сердце природы»</w:t>
            </w:r>
          </w:p>
        </w:tc>
        <w:tc>
          <w:tcPr>
            <w:tcW w:w="3060" w:type="dxa"/>
            <w:hideMark/>
          </w:tcPr>
          <w:p w:rsidR="00BD2351" w:rsidRPr="0018193E" w:rsidRDefault="00F71949" w:rsidP="00BD2351">
            <w:pPr>
              <w:rPr>
                <w:color w:val="FF0000"/>
              </w:rPr>
            </w:pPr>
            <w:r>
              <w:t>1 место</w:t>
            </w:r>
          </w:p>
        </w:tc>
      </w:tr>
      <w:tr w:rsidR="00BD2351" w:rsidRPr="00B26238" w:rsidTr="00223B43">
        <w:tc>
          <w:tcPr>
            <w:tcW w:w="6487" w:type="dxa"/>
            <w:hideMark/>
          </w:tcPr>
          <w:p w:rsidR="00BD2351" w:rsidRPr="004E5BA5" w:rsidRDefault="00C1276E" w:rsidP="004E5BA5">
            <w:pPr>
              <w:pStyle w:val="af0"/>
              <w:ind w:left="0"/>
              <w:rPr>
                <w:sz w:val="25"/>
                <w:szCs w:val="25"/>
              </w:rPr>
            </w:pPr>
            <w:r>
              <w:t>Муниципальный</w:t>
            </w:r>
            <w:r>
              <w:rPr>
                <w:sz w:val="25"/>
                <w:szCs w:val="25"/>
              </w:rPr>
              <w:t xml:space="preserve"> конкурс рисунков «Тайны космоса»</w:t>
            </w:r>
          </w:p>
        </w:tc>
        <w:tc>
          <w:tcPr>
            <w:tcW w:w="3060" w:type="dxa"/>
            <w:hideMark/>
          </w:tcPr>
          <w:p w:rsidR="00BD2351" w:rsidRPr="00C1276E" w:rsidRDefault="00C1276E" w:rsidP="00BD2351">
            <w:pPr>
              <w:rPr>
                <w:color w:val="0D0D0D" w:themeColor="text1" w:themeTint="F2"/>
              </w:rPr>
            </w:pPr>
            <w:r w:rsidRPr="00C1276E">
              <w:rPr>
                <w:color w:val="0D0D0D" w:themeColor="text1" w:themeTint="F2"/>
              </w:rPr>
              <w:t>2 место</w:t>
            </w:r>
          </w:p>
        </w:tc>
      </w:tr>
      <w:tr w:rsidR="004E5BA5" w:rsidRPr="00B26238" w:rsidTr="00223B43">
        <w:tc>
          <w:tcPr>
            <w:tcW w:w="6487" w:type="dxa"/>
            <w:hideMark/>
          </w:tcPr>
          <w:p w:rsidR="004E5BA5" w:rsidRDefault="004E5BA5" w:rsidP="004E5BA5">
            <w:pPr>
              <w:pStyle w:val="af0"/>
              <w:ind w:left="0"/>
            </w:pPr>
          </w:p>
        </w:tc>
        <w:tc>
          <w:tcPr>
            <w:tcW w:w="3060" w:type="dxa"/>
            <w:hideMark/>
          </w:tcPr>
          <w:p w:rsidR="004E5BA5" w:rsidRPr="00C1276E" w:rsidRDefault="004E5BA5" w:rsidP="00BD2351">
            <w:pPr>
              <w:rPr>
                <w:color w:val="0D0D0D" w:themeColor="text1" w:themeTint="F2"/>
              </w:rPr>
            </w:pPr>
          </w:p>
        </w:tc>
      </w:tr>
    </w:tbl>
    <w:p w:rsidR="0057257B" w:rsidRPr="005E5303" w:rsidRDefault="0057257B" w:rsidP="005E5303">
      <w:pPr>
        <w:jc w:val="both"/>
        <w:rPr>
          <w:rFonts w:eastAsiaTheme="minorEastAsia"/>
          <w:color w:val="FF0000"/>
        </w:rPr>
      </w:pPr>
    </w:p>
    <w:p w:rsidR="00D50067" w:rsidRDefault="00D50067" w:rsidP="00D50067">
      <w:pPr>
        <w:spacing w:before="100" w:beforeAutospacing="1" w:after="100" w:afterAutospacing="1"/>
        <w:ind w:left="720"/>
        <w:jc w:val="center"/>
      </w:pPr>
      <w:r>
        <w:rPr>
          <w:rStyle w:val="a3"/>
        </w:rPr>
        <w:t>Результаты образовательной детельности</w:t>
      </w:r>
    </w:p>
    <w:p w:rsidR="00D50067" w:rsidRPr="00D50067" w:rsidRDefault="00D50067" w:rsidP="00D50067">
      <w:pPr>
        <w:pStyle w:val="a4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D50067">
        <w:rPr>
          <w:rFonts w:ascii="Times New Roman" w:hAnsi="Times New Roman" w:cs="Times New Roman"/>
        </w:rPr>
        <w:t>В течение года педагоги осуществляли анализ выполнения программы по всем направлениям во всех возрастных группах. В сентябре и в мае был проведен мониторинг достижений детей по  образовательным областям.  В процессе мониторинга исследовали физические, интеллектуал</w:t>
      </w:r>
      <w:r w:rsidRPr="00D50067">
        <w:rPr>
          <w:rFonts w:ascii="Times New Roman" w:hAnsi="Times New Roman" w:cs="Times New Roman"/>
        </w:rPr>
        <w:t>ь</w:t>
      </w:r>
      <w:r w:rsidRPr="00D50067">
        <w:rPr>
          <w:rFonts w:ascii="Times New Roman" w:hAnsi="Times New Roman" w:cs="Times New Roman"/>
        </w:rPr>
        <w:t>ные, личностные качества ребенка путем наблюдений за ребенком, бесед, игр др. По окончании мониторинга заполнили таблицы, сформулировали выводы.</w:t>
      </w:r>
    </w:p>
    <w:p w:rsidR="00933AAD" w:rsidRDefault="00D50067" w:rsidP="00D50067">
      <w:pPr>
        <w:jc w:val="both"/>
      </w:pPr>
      <w:r w:rsidRPr="00D50067">
        <w:t xml:space="preserve">   </w:t>
      </w:r>
    </w:p>
    <w:tbl>
      <w:tblPr>
        <w:tblW w:w="10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706"/>
        <w:gridCol w:w="1924"/>
        <w:gridCol w:w="2133"/>
        <w:gridCol w:w="2508"/>
      </w:tblGrid>
      <w:tr w:rsidR="00933AAD" w:rsidTr="00933AAD">
        <w:trPr>
          <w:trHeight w:val="326"/>
        </w:trPr>
        <w:tc>
          <w:tcPr>
            <w:tcW w:w="3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AAD" w:rsidRDefault="00933AAD">
            <w:pPr>
              <w:pStyle w:val="af0"/>
              <w:ind w:left="0"/>
              <w:jc w:val="center"/>
            </w:pPr>
            <w:r>
              <w:t>Результаты педагогической диа</w:t>
            </w:r>
            <w:r>
              <w:t>г</w:t>
            </w:r>
            <w:r>
              <w:t xml:space="preserve">ностики по усвоению программы 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AAD" w:rsidRDefault="00933AAD">
            <w:pPr>
              <w:pStyle w:val="af0"/>
              <w:ind w:left="0"/>
              <w:jc w:val="center"/>
            </w:pPr>
            <w:r>
              <w:t>Сформированы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AAD" w:rsidRDefault="00933AAD">
            <w:pPr>
              <w:pStyle w:val="af0"/>
              <w:ind w:left="0"/>
              <w:jc w:val="center"/>
            </w:pPr>
            <w:r>
              <w:t>Частично сфо</w:t>
            </w:r>
            <w:r>
              <w:t>р</w:t>
            </w:r>
            <w:r>
              <w:t>мированы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AAD" w:rsidRDefault="00933AAD">
            <w:pPr>
              <w:pStyle w:val="af0"/>
              <w:ind w:left="0"/>
              <w:jc w:val="center"/>
            </w:pPr>
            <w:r>
              <w:t>Не сформированы</w:t>
            </w:r>
          </w:p>
        </w:tc>
      </w:tr>
      <w:tr w:rsidR="00933AAD" w:rsidTr="00933AAD">
        <w:trPr>
          <w:trHeight w:val="3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AD" w:rsidRDefault="00933AAD"/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AD" w:rsidRDefault="00933AAD">
            <w:pPr>
              <w:jc w:val="center"/>
            </w:pPr>
            <w:r>
              <w:t>39,7 %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AD" w:rsidRDefault="00933AAD">
            <w:pPr>
              <w:jc w:val="center"/>
            </w:pPr>
            <w:r>
              <w:t>59,9%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AD" w:rsidRDefault="00933AAD">
            <w:pPr>
              <w:ind w:right="-118"/>
              <w:jc w:val="center"/>
            </w:pPr>
            <w:r>
              <w:t>0,4%</w:t>
            </w:r>
          </w:p>
        </w:tc>
      </w:tr>
    </w:tbl>
    <w:p w:rsidR="00D50067" w:rsidRPr="00D50067" w:rsidRDefault="00D50067" w:rsidP="00933AAD">
      <w:pPr>
        <w:jc w:val="both"/>
        <w:rPr>
          <w:color w:val="FF0000"/>
        </w:rPr>
      </w:pPr>
      <w:r w:rsidRPr="00D50067">
        <w:t xml:space="preserve">  </w:t>
      </w:r>
    </w:p>
    <w:p w:rsidR="00D50067" w:rsidRDefault="00D50067" w:rsidP="00D50067">
      <w:pPr>
        <w:jc w:val="both"/>
      </w:pPr>
      <w:r w:rsidRPr="00D50067">
        <w:rPr>
          <w:color w:val="FF0000"/>
        </w:rPr>
        <w:t xml:space="preserve">   </w:t>
      </w:r>
      <w:r>
        <w:t>В течение года проводились следующие мероприятия:</w:t>
      </w:r>
    </w:p>
    <w:p w:rsidR="00D50067" w:rsidRDefault="00D50067" w:rsidP="00D50067">
      <w:pPr>
        <w:jc w:val="both"/>
      </w:pPr>
      <w:r>
        <w:t xml:space="preserve">-  реализация плана преемственности между </w:t>
      </w:r>
      <w:r w:rsidR="0018193E">
        <w:t>учреждением и школой №14 на 2019-2020</w:t>
      </w:r>
      <w:r>
        <w:t xml:space="preserve"> учебный год,</w:t>
      </w:r>
    </w:p>
    <w:p w:rsidR="00D50067" w:rsidRDefault="00D50067" w:rsidP="00D50067">
      <w:pPr>
        <w:jc w:val="both"/>
      </w:pPr>
      <w:r>
        <w:t>-  экску</w:t>
      </w:r>
      <w:r w:rsidR="00933AAD">
        <w:t>рсия будущих первоклассников в л</w:t>
      </w:r>
      <w:r>
        <w:t xml:space="preserve">ицей № 14, </w:t>
      </w:r>
    </w:p>
    <w:p w:rsidR="00933AAD" w:rsidRDefault="00933AAD" w:rsidP="00D50067">
      <w:pPr>
        <w:jc w:val="both"/>
      </w:pPr>
      <w:r>
        <w:lastRenderedPageBreak/>
        <w:t>- совместные мероприятия с учениками лицея №14.</w:t>
      </w:r>
    </w:p>
    <w:p w:rsidR="00D50067" w:rsidRPr="006A6B92" w:rsidRDefault="00D50067" w:rsidP="00D50067">
      <w:pPr>
        <w:ind w:firstLine="708"/>
        <w:jc w:val="both"/>
      </w:pPr>
      <w:r w:rsidRPr="006A6B92">
        <w:t xml:space="preserve">В </w:t>
      </w:r>
      <w:r w:rsidRPr="006A6B92">
        <w:rPr>
          <w:rFonts w:eastAsia="Calibri"/>
          <w:lang w:eastAsia="en-US"/>
        </w:rPr>
        <w:t>Учреждении</w:t>
      </w:r>
      <w:r w:rsidRPr="006A6B92">
        <w:t xml:space="preserve"> реализуются дополнительные общеразвивающие программы экологич</w:t>
      </w:r>
      <w:r w:rsidRPr="006A6B92">
        <w:t>е</w:t>
      </w:r>
      <w:r w:rsidRPr="006A6B92">
        <w:t>ской, художественно-эстетической, познавательной</w:t>
      </w:r>
      <w:r>
        <w:t xml:space="preserve"> направленностей; </w:t>
      </w:r>
      <w:r w:rsidRPr="006A6B92">
        <w:t>функционируют по жел</w:t>
      </w:r>
      <w:r w:rsidRPr="006A6B92">
        <w:t>а</w:t>
      </w:r>
      <w:r w:rsidRPr="006A6B92">
        <w:t>нию и запросам родителей (законных представителей) воспитанников бесплатные кружки.</w:t>
      </w:r>
    </w:p>
    <w:p w:rsidR="00D50067" w:rsidRPr="006A6B92" w:rsidRDefault="00D50067" w:rsidP="00D50067">
      <w:pPr>
        <w:ind w:firstLine="708"/>
        <w:jc w:val="both"/>
      </w:pPr>
      <w:r w:rsidRPr="006A6B92">
        <w:t xml:space="preserve">Дополнительное образование реализуется по следующим направлениям:  </w:t>
      </w:r>
    </w:p>
    <w:p w:rsidR="00D50067" w:rsidRPr="00D50067" w:rsidRDefault="00D50067" w:rsidP="00D50067">
      <w:pPr>
        <w:pStyle w:val="af0"/>
        <w:numPr>
          <w:ilvl w:val="0"/>
          <w:numId w:val="8"/>
        </w:numPr>
      </w:pPr>
      <w:r w:rsidRPr="00D50067">
        <w:t>«Почемучки» - познавательно-исследовательская деятельность</w:t>
      </w:r>
    </w:p>
    <w:p w:rsidR="00D50067" w:rsidRPr="00D50067" w:rsidRDefault="00D50067" w:rsidP="00D50067">
      <w:pPr>
        <w:pStyle w:val="af0"/>
        <w:numPr>
          <w:ilvl w:val="0"/>
          <w:numId w:val="8"/>
        </w:numPr>
      </w:pPr>
      <w:r w:rsidRPr="00D50067">
        <w:t>«Безопасность глазами детей» - ОБЖ</w:t>
      </w:r>
    </w:p>
    <w:p w:rsidR="00D50067" w:rsidRPr="00D50067" w:rsidRDefault="00D50067" w:rsidP="00D50067">
      <w:pPr>
        <w:pStyle w:val="af0"/>
        <w:numPr>
          <w:ilvl w:val="0"/>
          <w:numId w:val="8"/>
        </w:numPr>
      </w:pPr>
      <w:r w:rsidRPr="00D50067">
        <w:t>«Учимся играя» - развитие всех компонентов устной татарской речи, практическое овл</w:t>
      </w:r>
      <w:r w:rsidRPr="00D50067">
        <w:t>а</w:t>
      </w:r>
      <w:r w:rsidRPr="00D50067">
        <w:t>дение нормами речи через театральную деятельность</w:t>
      </w:r>
    </w:p>
    <w:p w:rsidR="00D50067" w:rsidRPr="00D50067" w:rsidRDefault="00D50067" w:rsidP="00D50067">
      <w:pPr>
        <w:pStyle w:val="af0"/>
        <w:numPr>
          <w:ilvl w:val="0"/>
          <w:numId w:val="8"/>
        </w:numPr>
      </w:pPr>
      <w:r w:rsidRPr="00D50067">
        <w:t>«Капелька» - экологическое воспитание</w:t>
      </w:r>
    </w:p>
    <w:p w:rsidR="00D50067" w:rsidRPr="00D50067" w:rsidRDefault="00D50067" w:rsidP="00D50067">
      <w:pPr>
        <w:pStyle w:val="af0"/>
        <w:numPr>
          <w:ilvl w:val="0"/>
          <w:numId w:val="8"/>
        </w:numPr>
      </w:pPr>
      <w:r w:rsidRPr="00D50067">
        <w:t>«Волшебница-бумага» - оригами</w:t>
      </w:r>
    </w:p>
    <w:p w:rsidR="00D50067" w:rsidRPr="00D50067" w:rsidRDefault="00D50067" w:rsidP="00D50067">
      <w:pPr>
        <w:pStyle w:val="af0"/>
        <w:numPr>
          <w:ilvl w:val="0"/>
          <w:numId w:val="8"/>
        </w:numPr>
      </w:pPr>
      <w:r w:rsidRPr="00D50067">
        <w:t>«Маленькие музыканты» - обучение игре на музыкальных инструментах</w:t>
      </w:r>
    </w:p>
    <w:p w:rsidR="00D50067" w:rsidRPr="00D50067" w:rsidRDefault="00D50067" w:rsidP="00D50067">
      <w:pPr>
        <w:pStyle w:val="af0"/>
        <w:numPr>
          <w:ilvl w:val="0"/>
          <w:numId w:val="8"/>
        </w:numPr>
      </w:pPr>
      <w:r w:rsidRPr="00D50067">
        <w:t>«Читающий малыш» - обучение чтению</w:t>
      </w:r>
    </w:p>
    <w:p w:rsidR="00D50067" w:rsidRPr="00D50067" w:rsidRDefault="00D50067" w:rsidP="00D50067">
      <w:pPr>
        <w:pStyle w:val="af0"/>
        <w:numPr>
          <w:ilvl w:val="0"/>
          <w:numId w:val="8"/>
        </w:numPr>
      </w:pPr>
      <w:r w:rsidRPr="00D50067">
        <w:t>«Веселая математика» - развивающие игры</w:t>
      </w:r>
    </w:p>
    <w:p w:rsidR="00D50067" w:rsidRPr="006A6B92" w:rsidRDefault="00D50067" w:rsidP="00A12BB5">
      <w:pPr>
        <w:ind w:firstLine="708"/>
        <w:jc w:val="both"/>
      </w:pPr>
      <w:r w:rsidRPr="006A6B92">
        <w:t xml:space="preserve">Охват дополнительным образовательными услугами составлял 50 %. </w:t>
      </w:r>
    </w:p>
    <w:p w:rsidR="00D50067" w:rsidRDefault="0018193E" w:rsidP="00D50067">
      <w:pPr>
        <w:jc w:val="both"/>
      </w:pPr>
      <w:r>
        <w:t xml:space="preserve">      В 2020</w:t>
      </w:r>
      <w:r w:rsidR="00D50067">
        <w:t xml:space="preserve"> году в школу ушли 19 детей. Выпускники детского сада обучаются в лучших учебных заведениях города Зеленодольска: гимназия № 3 –  2 ребенка, лицей № 1 – 1 ребенок, гимназия № 10 –  1 ребенок, СОШ № 15 –  1 ребенок, татарская гимназия № 5 – 3 ребенка, СОШ № 11 – 4 ребенка, лицей №14- 7 детей.</w:t>
      </w:r>
    </w:p>
    <w:p w:rsidR="00D50067" w:rsidRDefault="0018193E" w:rsidP="00D50067">
      <w:pPr>
        <w:jc w:val="both"/>
      </w:pPr>
      <w:r>
        <w:t>15-16 мая 2020</w:t>
      </w:r>
      <w:r w:rsidR="00D50067">
        <w:t xml:space="preserve"> года, с согласия родителей,</w:t>
      </w:r>
      <w:r w:rsidR="00AE77A2">
        <w:t xml:space="preserve"> педагогом-психологом МБДОУ № 55</w:t>
      </w:r>
      <w:r w:rsidR="00D50067">
        <w:t xml:space="preserve"> </w:t>
      </w:r>
      <w:r w:rsidR="00D50067" w:rsidRPr="00AE77A2">
        <w:t>«</w:t>
      </w:r>
      <w:r w:rsidR="00AE77A2" w:rsidRPr="00AE77A2">
        <w:t>Килэчек</w:t>
      </w:r>
      <w:r w:rsidR="00D50067">
        <w:t xml:space="preserve">» ЗМР РТ проведено обследование воспитанников подготовительных к школе групп № 6, 3 на предмет оценки сформированности предпосылок к учебной деятельности в количестве </w:t>
      </w:r>
      <w:r w:rsidR="00AE77A2" w:rsidRPr="00AE77A2">
        <w:t>19</w:t>
      </w:r>
      <w:r w:rsidR="00D50067" w:rsidRPr="00AE77A2">
        <w:t xml:space="preserve"> человек.  4 ур</w:t>
      </w:r>
      <w:r w:rsidR="00D50067" w:rsidRPr="00AE77A2">
        <w:t>о</w:t>
      </w:r>
      <w:r w:rsidR="00D50067" w:rsidRPr="00AE77A2">
        <w:t>вень – высокие показатели состо</w:t>
      </w:r>
      <w:r w:rsidR="00AE77A2" w:rsidRPr="00AE77A2">
        <w:t>яния ВПФ и процессов показали 16</w:t>
      </w:r>
      <w:r w:rsidR="00D50067" w:rsidRPr="00AE77A2">
        <w:t xml:space="preserve"> человек, 3 уровень – средний уро</w:t>
      </w:r>
      <w:r w:rsidR="00AE77A2" w:rsidRPr="00AE77A2">
        <w:t>вень развития – 3</w:t>
      </w:r>
      <w:r w:rsidR="00D50067" w:rsidRPr="00AE77A2">
        <w:t xml:space="preserve"> человек</w:t>
      </w:r>
      <w:r w:rsidR="00AE77A2" w:rsidRPr="00AE77A2">
        <w:t xml:space="preserve">а, 2 уровень </w:t>
      </w:r>
      <w:r w:rsidR="00D50067" w:rsidRPr="00AE77A2">
        <w:t>и 1 уровень – нет.</w:t>
      </w:r>
      <w:r w:rsidR="00D50067" w:rsidRPr="008B017B">
        <w:rPr>
          <w:color w:val="FF0000"/>
        </w:rPr>
        <w:t xml:space="preserve"> </w:t>
      </w:r>
      <w:r w:rsidR="00D50067">
        <w:t>Аналитическая справка, по итогам изучения стартового уровня будущих первоклассников учреждения, имеется. Экземпляр справки сдан в Управление образования ИК ЗМР РТ методисту по дошкольному образованию  Гордеевой С.К.</w:t>
      </w:r>
    </w:p>
    <w:tbl>
      <w:tblPr>
        <w:tblW w:w="4823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84"/>
        <w:gridCol w:w="2439"/>
      </w:tblGrid>
      <w:tr w:rsidR="00D50067" w:rsidTr="00D50067"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67" w:rsidRDefault="00D50067">
            <w:pPr>
              <w:jc w:val="both"/>
            </w:pPr>
            <w:r>
              <w:t>Уровень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67" w:rsidRDefault="00D50067">
            <w:r>
              <w:t>%</w:t>
            </w:r>
          </w:p>
        </w:tc>
      </w:tr>
      <w:tr w:rsidR="00D50067" w:rsidTr="00D50067"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67" w:rsidRDefault="00D50067">
            <w:pPr>
              <w:jc w:val="both"/>
            </w:pPr>
            <w:r>
              <w:t>Высокий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67" w:rsidRPr="00AE77A2" w:rsidRDefault="00AE77A2">
            <w:pPr>
              <w:jc w:val="both"/>
            </w:pPr>
            <w:r w:rsidRPr="00AE77A2">
              <w:t>16</w:t>
            </w:r>
          </w:p>
        </w:tc>
      </w:tr>
      <w:tr w:rsidR="00D50067" w:rsidTr="00D50067"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67" w:rsidRDefault="00D50067">
            <w:pPr>
              <w:spacing w:line="276" w:lineRule="auto"/>
              <w:jc w:val="both"/>
            </w:pPr>
            <w:r>
              <w:t>Средний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67" w:rsidRPr="00AE77A2" w:rsidRDefault="00AE77A2">
            <w:pPr>
              <w:spacing w:line="276" w:lineRule="auto"/>
              <w:jc w:val="both"/>
            </w:pPr>
            <w:r w:rsidRPr="00AE77A2">
              <w:t>3</w:t>
            </w:r>
          </w:p>
        </w:tc>
      </w:tr>
      <w:tr w:rsidR="00D50067" w:rsidTr="00D50067"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67" w:rsidRDefault="00D50067">
            <w:pPr>
              <w:spacing w:line="276" w:lineRule="auto"/>
              <w:jc w:val="both"/>
            </w:pPr>
            <w:r>
              <w:t>Ниже среднего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67" w:rsidRPr="00AE77A2" w:rsidRDefault="00AE77A2">
            <w:pPr>
              <w:spacing w:line="276" w:lineRule="auto"/>
              <w:jc w:val="both"/>
            </w:pPr>
            <w:r w:rsidRPr="00AE77A2">
              <w:t>0</w:t>
            </w:r>
          </w:p>
        </w:tc>
      </w:tr>
      <w:tr w:rsidR="00D50067" w:rsidTr="00D50067"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67" w:rsidRDefault="00D50067">
            <w:pPr>
              <w:spacing w:line="276" w:lineRule="auto"/>
              <w:jc w:val="both"/>
            </w:pPr>
            <w:r>
              <w:t>Низкий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67" w:rsidRPr="00AE77A2" w:rsidRDefault="00D50067">
            <w:pPr>
              <w:spacing w:line="276" w:lineRule="auto"/>
              <w:jc w:val="both"/>
            </w:pPr>
            <w:r w:rsidRPr="00AE77A2">
              <w:t>0</w:t>
            </w:r>
          </w:p>
        </w:tc>
      </w:tr>
    </w:tbl>
    <w:p w:rsidR="00D50067" w:rsidRDefault="00D50067" w:rsidP="00D50067">
      <w:pPr>
        <w:ind w:left="360"/>
        <w:jc w:val="both"/>
      </w:pPr>
    </w:p>
    <w:p w:rsidR="00D50067" w:rsidRDefault="00D50067" w:rsidP="00D50067">
      <w:pPr>
        <w:jc w:val="both"/>
      </w:pPr>
      <w:r>
        <w:t xml:space="preserve">      По результатам диагностики готовы к школьному обучению </w:t>
      </w:r>
      <w:r w:rsidR="00AE77A2" w:rsidRPr="00AE77A2">
        <w:t>100</w:t>
      </w:r>
      <w:r w:rsidRPr="00AE77A2">
        <w:t xml:space="preserve"> </w:t>
      </w:r>
      <w:r>
        <w:t xml:space="preserve">% обследованных детей.   </w:t>
      </w:r>
    </w:p>
    <w:p w:rsidR="00D50067" w:rsidRDefault="00D50067" w:rsidP="00D50067">
      <w:pPr>
        <w:jc w:val="both"/>
      </w:pPr>
      <w:r>
        <w:t xml:space="preserve">     Выпускники нашего детского сада имеют высокую мотивацию к обучению в школе, отлич</w:t>
      </w:r>
      <w:r>
        <w:t>а</w:t>
      </w:r>
      <w:r>
        <w:t>ются хорошей успеваемостью, коммуникабельны, активны, многие из них посещают музыкал</w:t>
      </w:r>
      <w:r>
        <w:t>ь</w:t>
      </w:r>
      <w:r>
        <w:t xml:space="preserve">ную, художественную, спортивные школы, танцевальные коллективы города.    </w:t>
      </w:r>
    </w:p>
    <w:p w:rsidR="00FF218E" w:rsidRDefault="00FF218E" w:rsidP="00FF218E">
      <w:pPr>
        <w:ind w:firstLine="709"/>
        <w:jc w:val="both"/>
      </w:pPr>
      <w:r>
        <w:t xml:space="preserve">Осуществляя коррекционную помощь воспитанникам МБДОУ, в начале учебного года было обследовано 72 ребёнка на выявление нарушений в звукопроизношении. У 47 ребенка </w:t>
      </w:r>
      <w:r w:rsidR="0018193E">
        <w:t>были отмечены нарушения.  В 2019-2020</w:t>
      </w:r>
      <w:r>
        <w:t xml:space="preserve"> учебном году  19 детей занимались в логопедической группе  МБДОУ. У 19 воспитанников отмечена коррекция речи, из них: полная – у 10 детей, частичная (улучшенная) – у 9  детей. 10 детей продолжают занятия в логопедической группе. </w:t>
      </w:r>
    </w:p>
    <w:p w:rsidR="00FF218E" w:rsidRDefault="00FF218E" w:rsidP="00D50067">
      <w:pPr>
        <w:ind w:left="-113" w:firstLine="425"/>
        <w:jc w:val="both"/>
        <w:rPr>
          <w:bCs/>
        </w:rPr>
      </w:pPr>
    </w:p>
    <w:p w:rsidR="00D50067" w:rsidRDefault="00D50067" w:rsidP="00D50067">
      <w:pPr>
        <w:ind w:left="-113" w:firstLine="425"/>
        <w:jc w:val="both"/>
      </w:pPr>
      <w:r>
        <w:rPr>
          <w:bCs/>
        </w:rPr>
        <w:t>Вывод:</w:t>
      </w:r>
    </w:p>
    <w:p w:rsidR="00D50067" w:rsidRDefault="00D50067" w:rsidP="00D50067">
      <w:pPr>
        <w:ind w:left="-113" w:firstLine="425"/>
        <w:jc w:val="both"/>
      </w:pPr>
      <w:r>
        <w:t xml:space="preserve">Образовательный процесс в учреждении осуществляется в соответствии с ОП ДО, годовым планированием и учебным планом. </w:t>
      </w:r>
    </w:p>
    <w:p w:rsidR="00D50067" w:rsidRDefault="00D50067" w:rsidP="00D50067">
      <w:pPr>
        <w:ind w:left="-113" w:firstLine="425"/>
        <w:jc w:val="both"/>
      </w:pPr>
      <w:r>
        <w:t>Целесообразное использование педагогических технологий позволило повысить на более в</w:t>
      </w:r>
      <w:r>
        <w:t>ы</w:t>
      </w:r>
      <w:r>
        <w:t>сокий  уровень качество образовательной работы.</w:t>
      </w:r>
    </w:p>
    <w:p w:rsidR="00D50067" w:rsidRDefault="00D50067" w:rsidP="00D50067">
      <w:pPr>
        <w:jc w:val="both"/>
        <w:rPr>
          <w:color w:val="FF0000"/>
        </w:rPr>
      </w:pPr>
    </w:p>
    <w:p w:rsidR="00F90005" w:rsidRDefault="00F90005" w:rsidP="00D50067">
      <w:pPr>
        <w:jc w:val="both"/>
        <w:rPr>
          <w:color w:val="FF0000"/>
        </w:rPr>
      </w:pPr>
    </w:p>
    <w:p w:rsidR="00F90005" w:rsidRDefault="00F90005" w:rsidP="00D50067">
      <w:pPr>
        <w:jc w:val="both"/>
        <w:rPr>
          <w:color w:val="FF0000"/>
        </w:rPr>
      </w:pPr>
    </w:p>
    <w:p w:rsidR="00F90005" w:rsidRDefault="00F90005" w:rsidP="00D50067">
      <w:pPr>
        <w:jc w:val="both"/>
        <w:rPr>
          <w:color w:val="FF0000"/>
        </w:rPr>
      </w:pPr>
    </w:p>
    <w:p w:rsidR="00F90005" w:rsidRDefault="00F90005" w:rsidP="00D50067">
      <w:pPr>
        <w:jc w:val="both"/>
        <w:rPr>
          <w:color w:val="FF0000"/>
        </w:rPr>
      </w:pPr>
    </w:p>
    <w:p w:rsidR="00A12BB5" w:rsidRDefault="00A12BB5" w:rsidP="00A12BB5">
      <w:pPr>
        <w:ind w:left="-567" w:firstLine="425"/>
        <w:jc w:val="center"/>
        <w:rPr>
          <w:b/>
          <w:bCs/>
        </w:rPr>
      </w:pPr>
      <w:r>
        <w:rPr>
          <w:b/>
          <w:bCs/>
        </w:rPr>
        <w:t>6. Медицинское обслуживание</w:t>
      </w:r>
    </w:p>
    <w:p w:rsidR="00A12BB5" w:rsidRDefault="00A12BB5" w:rsidP="00A12BB5">
      <w:pPr>
        <w:ind w:left="-567" w:firstLine="425"/>
        <w:jc w:val="center"/>
        <w:rPr>
          <w:b/>
          <w:bCs/>
        </w:rPr>
      </w:pPr>
    </w:p>
    <w:p w:rsidR="00A12BB5" w:rsidRPr="00A12BB5" w:rsidRDefault="00A12BB5" w:rsidP="00A12BB5">
      <w:pPr>
        <w:ind w:firstLine="709"/>
        <w:jc w:val="both"/>
      </w:pPr>
      <w:r w:rsidRPr="00A12BB5">
        <w:rPr>
          <w:bCs/>
        </w:rPr>
        <w:t>Медицинские сестры наряду с администрацией учреждения несут ответственность за зд</w:t>
      </w:r>
      <w:r w:rsidRPr="00A12BB5">
        <w:rPr>
          <w:bCs/>
        </w:rPr>
        <w:t>о</w:t>
      </w:r>
      <w:r w:rsidRPr="00A12BB5">
        <w:rPr>
          <w:bCs/>
        </w:rPr>
        <w:t>ровье и физическое развитие детей, проведение лечебно-профилактических мероприятий, с</w:t>
      </w:r>
      <w:r w:rsidRPr="00A12BB5">
        <w:rPr>
          <w:bCs/>
        </w:rPr>
        <w:t>о</w:t>
      </w:r>
      <w:r w:rsidRPr="00A12BB5">
        <w:rPr>
          <w:bCs/>
        </w:rPr>
        <w:t>блюдение санитарно-гигиенических норм, режима, за качеством питания. Дети, посещающие у</w:t>
      </w:r>
      <w:r w:rsidRPr="00A12BB5">
        <w:rPr>
          <w:bCs/>
        </w:rPr>
        <w:t>ч</w:t>
      </w:r>
      <w:r w:rsidRPr="00A12BB5">
        <w:rPr>
          <w:bCs/>
        </w:rPr>
        <w:t xml:space="preserve">реждение, имеют медицинскую карту, прививочный сертификат. </w:t>
      </w:r>
      <w:r w:rsidRPr="00A12BB5">
        <w:t>Педагогический состав и ме</w:t>
      </w:r>
      <w:r w:rsidRPr="00A12BB5">
        <w:t>д</w:t>
      </w:r>
      <w:r w:rsidRPr="00A12BB5">
        <w:t>персонал совместно решают вопросы профилактики заболеваемости с учетом личностно орие</w:t>
      </w:r>
      <w:r w:rsidRPr="00A12BB5">
        <w:t>н</w:t>
      </w:r>
      <w:r w:rsidRPr="00A12BB5">
        <w:t>тированного подхода, кадровой политики, материально-технического оснащения, взаимодейс</w:t>
      </w:r>
      <w:r w:rsidRPr="00A12BB5">
        <w:t>т</w:t>
      </w:r>
      <w:r w:rsidRPr="00A12BB5">
        <w:t xml:space="preserve">вия с семьей в вопросах закаливания, физического развития и приобщения детей к спорту. Все оздоровительные и профилактические мероприятия для детей планируются и согласовываются с медсестрой. </w:t>
      </w:r>
    </w:p>
    <w:p w:rsidR="00A12BB5" w:rsidRPr="00A12BB5" w:rsidRDefault="00A12BB5" w:rsidP="00A12BB5">
      <w:pPr>
        <w:ind w:firstLine="709"/>
        <w:jc w:val="both"/>
      </w:pPr>
      <w:r w:rsidRPr="00A12BB5">
        <w:t xml:space="preserve">      Оздоровительная работа осуществляется в общем режиме детского сада. Утренняя г</w:t>
      </w:r>
      <w:r w:rsidRPr="00A12BB5">
        <w:t>и</w:t>
      </w:r>
      <w:r w:rsidRPr="00A12BB5">
        <w:t>гиеническая гимнастика, дыхательная гимнастика и гимнастика после сна, физкультурные м</w:t>
      </w:r>
      <w:r w:rsidRPr="00A12BB5">
        <w:t>и</w:t>
      </w:r>
      <w:r w:rsidRPr="00A12BB5">
        <w:t>нутки  проводятся регулярно при реализации образовательной деятельности, режимных моме</w:t>
      </w:r>
      <w:r w:rsidRPr="00A12BB5">
        <w:t>н</w:t>
      </w:r>
      <w:r w:rsidRPr="00A12BB5">
        <w:t>тах. Два раза в год измерялся рост и вес детей. В соответствии с планом проводилась профила</w:t>
      </w:r>
      <w:r w:rsidRPr="00A12BB5">
        <w:t>к</w:t>
      </w:r>
      <w:r w:rsidRPr="00A12BB5">
        <w:t>т</w:t>
      </w:r>
      <w:r w:rsidR="0018193E">
        <w:t>ическая работа, витаминотерапия</w:t>
      </w:r>
      <w:r w:rsidRPr="00A12BB5">
        <w:t>. Осуществлялся контроль над проведением занятий, оздор</w:t>
      </w:r>
      <w:r w:rsidRPr="00A12BB5">
        <w:t>о</w:t>
      </w:r>
      <w:r w:rsidRPr="00A12BB5">
        <w:t xml:space="preserve">вительных мероприятий (кварцевание, режим проветривания и т.п.), закаливающих процедур, прогулок на свежем воздухе. Для родителей представлена информация в приемных групп, на информационном стенде в фойе у медицинского кабинета. Старшая медицинская сестра </w:t>
      </w:r>
      <w:r w:rsidR="0018193E">
        <w:t>Ник</w:t>
      </w:r>
      <w:r w:rsidR="0018193E">
        <w:t>у</w:t>
      </w:r>
      <w:r w:rsidR="0018193E">
        <w:t>лина Д.Б.</w:t>
      </w:r>
      <w:r w:rsidRPr="00A12BB5">
        <w:t xml:space="preserve"> выступала перед родителями на групповых родительских собраниях по вопросам орг</w:t>
      </w:r>
      <w:r w:rsidRPr="00A12BB5">
        <w:t>а</w:t>
      </w:r>
      <w:r w:rsidRPr="00A12BB5">
        <w:t>низации питания в детском саду, осуществления профилактических мероприятий в условиях у</w:t>
      </w:r>
      <w:r w:rsidRPr="00A12BB5">
        <w:t>ч</w:t>
      </w:r>
      <w:r w:rsidRPr="00A12BB5">
        <w:t>реждения, в домашних условиях. На протяжении всего учебного года велась индивидуальная консультативная работа с родителями, тесное сотрудничество с воспитателями и младшими во</w:t>
      </w:r>
      <w:r w:rsidRPr="00A12BB5">
        <w:t>с</w:t>
      </w:r>
      <w:r w:rsidRPr="00A12BB5">
        <w:t>питателями групп.  Осуществлялось сотрудничество с детской спортивной школой спортивной гимнастики № 1, учителями физкультуры лицея №1, гимназии №5.</w:t>
      </w:r>
    </w:p>
    <w:p w:rsidR="00A12BB5" w:rsidRPr="00A12BB5" w:rsidRDefault="00A12BB5" w:rsidP="00A12BB5">
      <w:pPr>
        <w:jc w:val="both"/>
        <w:rPr>
          <w:szCs w:val="27"/>
        </w:rPr>
      </w:pPr>
      <w:r w:rsidRPr="00A12BB5">
        <w:t xml:space="preserve">     В течение учебного года дети перенесли заболевания: ОРЗ, ОРВИ, фарингиты, трахеиты, грипп. Накладывались карантины по ветряной оспе, скарлатине.    Имеется Лицензия на осущ</w:t>
      </w:r>
      <w:r w:rsidRPr="00A12BB5">
        <w:t>е</w:t>
      </w:r>
      <w:r w:rsidRPr="00A12BB5">
        <w:t>ствление медицинской деятельности серия ЛО-01 № 0003449, регистрационный номер №</w:t>
      </w:r>
      <w:r w:rsidRPr="00A12BB5">
        <w:rPr>
          <w:szCs w:val="27"/>
        </w:rPr>
        <w:t xml:space="preserve"> ЛО-16-01-005592</w:t>
      </w:r>
      <w:r w:rsidRPr="00A12BB5">
        <w:t xml:space="preserve"> от 08 декабря 2016 г. </w:t>
      </w:r>
    </w:p>
    <w:p w:rsidR="00A12BB5" w:rsidRDefault="008030D3" w:rsidP="00A12BB5">
      <w:pPr>
        <w:jc w:val="both"/>
      </w:pPr>
      <w:r>
        <w:t xml:space="preserve"> </w:t>
      </w:r>
      <w:r w:rsidR="00A12BB5">
        <w:t xml:space="preserve">    Коэффициен</w:t>
      </w:r>
      <w:r>
        <w:t xml:space="preserve">т посещаемости учреждения  –  </w:t>
      </w:r>
      <w:r w:rsidR="00A12BB5">
        <w:t>7</w:t>
      </w:r>
      <w:r>
        <w:t>3 %</w:t>
      </w:r>
    </w:p>
    <w:p w:rsidR="00A12BB5" w:rsidRDefault="00A12BB5" w:rsidP="00A12BB5">
      <w:pPr>
        <w:jc w:val="both"/>
      </w:pPr>
      <w:r>
        <w:t xml:space="preserve">     Количество дней, пропущенных </w:t>
      </w:r>
      <w:r w:rsidR="008030D3">
        <w:t>по болезни одним ребенком, – 3,1</w:t>
      </w:r>
    </w:p>
    <w:p w:rsidR="00A12BB5" w:rsidRDefault="00A12BB5" w:rsidP="00A12BB5">
      <w:pPr>
        <w:jc w:val="both"/>
      </w:pPr>
      <w:r>
        <w:t xml:space="preserve">    Случай детского травматизма - </w:t>
      </w:r>
      <w:r w:rsidR="008030D3">
        <w:t>0</w:t>
      </w:r>
    </w:p>
    <w:p w:rsidR="00A12BB5" w:rsidRDefault="00A12BB5" w:rsidP="00A12BB5">
      <w:pPr>
        <w:jc w:val="both"/>
      </w:pPr>
      <w:r>
        <w:t xml:space="preserve">    Анализ состояния здоровья воспитанников:</w:t>
      </w:r>
    </w:p>
    <w:tbl>
      <w:tblPr>
        <w:tblStyle w:val="af6"/>
        <w:tblW w:w="9039" w:type="dxa"/>
        <w:tblInd w:w="392" w:type="dxa"/>
        <w:tblLook w:val="01E0"/>
      </w:tblPr>
      <w:tblGrid>
        <w:gridCol w:w="5172"/>
        <w:gridCol w:w="3867"/>
      </w:tblGrid>
      <w:tr w:rsidR="00A12BB5" w:rsidTr="00246060"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BB5" w:rsidRDefault="00A12BB5">
            <w:pPr>
              <w:jc w:val="both"/>
            </w:pPr>
          </w:p>
        </w:tc>
        <w:tc>
          <w:tcPr>
            <w:tcW w:w="3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BB5" w:rsidRDefault="0018193E">
            <w:pPr>
              <w:jc w:val="both"/>
            </w:pPr>
            <w:r>
              <w:t>2020</w:t>
            </w:r>
            <w:r w:rsidR="00A12BB5">
              <w:t xml:space="preserve"> год</w:t>
            </w:r>
          </w:p>
        </w:tc>
      </w:tr>
      <w:tr w:rsidR="00A12BB5" w:rsidTr="00246060"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BB5" w:rsidRDefault="00A12BB5">
            <w:pPr>
              <w:jc w:val="both"/>
            </w:pPr>
            <w:r>
              <w:t>Общее количество детей</w:t>
            </w:r>
          </w:p>
        </w:tc>
        <w:tc>
          <w:tcPr>
            <w:tcW w:w="3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BB5" w:rsidRDefault="008030D3">
            <w:pPr>
              <w:jc w:val="both"/>
            </w:pPr>
            <w:r>
              <w:t>157</w:t>
            </w:r>
          </w:p>
        </w:tc>
      </w:tr>
      <w:tr w:rsidR="00A12BB5" w:rsidTr="00246060"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BB5" w:rsidRDefault="00A12BB5">
            <w:pPr>
              <w:jc w:val="both"/>
            </w:pPr>
            <w:r>
              <w:t>Количество детей по группам здоровья</w:t>
            </w:r>
          </w:p>
        </w:tc>
        <w:tc>
          <w:tcPr>
            <w:tcW w:w="3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BB5" w:rsidRDefault="008030D3">
            <w:pPr>
              <w:jc w:val="both"/>
            </w:pPr>
            <w:r>
              <w:t>1 – 32</w:t>
            </w:r>
          </w:p>
          <w:p w:rsidR="00A12BB5" w:rsidRDefault="008030D3">
            <w:pPr>
              <w:jc w:val="both"/>
            </w:pPr>
            <w:r>
              <w:t>2 –110</w:t>
            </w:r>
          </w:p>
          <w:p w:rsidR="00A12BB5" w:rsidRDefault="008030D3">
            <w:pPr>
              <w:jc w:val="both"/>
            </w:pPr>
            <w:r>
              <w:t>3 – 15</w:t>
            </w:r>
          </w:p>
          <w:p w:rsidR="00A12BB5" w:rsidRDefault="00A12BB5">
            <w:pPr>
              <w:jc w:val="both"/>
            </w:pPr>
            <w:r>
              <w:t xml:space="preserve">4 - </w:t>
            </w:r>
            <w:r w:rsidR="008030D3">
              <w:t>0</w:t>
            </w:r>
          </w:p>
        </w:tc>
      </w:tr>
      <w:tr w:rsidR="00A12BB5" w:rsidTr="00246060"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BB5" w:rsidRDefault="00A12BB5">
            <w:pPr>
              <w:jc w:val="both"/>
            </w:pPr>
            <w:r>
              <w:t>Процент заболеваемости</w:t>
            </w:r>
          </w:p>
        </w:tc>
        <w:tc>
          <w:tcPr>
            <w:tcW w:w="3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BB5" w:rsidRDefault="00A12BB5">
            <w:pPr>
              <w:jc w:val="both"/>
            </w:pPr>
            <w:r>
              <w:t>2,1</w:t>
            </w:r>
          </w:p>
        </w:tc>
      </w:tr>
    </w:tbl>
    <w:p w:rsidR="00A12BB5" w:rsidRDefault="00A12BB5" w:rsidP="00A12BB5">
      <w:pPr>
        <w:ind w:firstLine="425"/>
        <w:jc w:val="both"/>
      </w:pPr>
      <w:r>
        <w:rPr>
          <w:bCs/>
        </w:rPr>
        <w:t>Вывод:</w:t>
      </w:r>
    </w:p>
    <w:p w:rsidR="00A12BB5" w:rsidRDefault="00A12BB5" w:rsidP="00A12BB5">
      <w:pPr>
        <w:ind w:firstLine="425"/>
        <w:jc w:val="both"/>
      </w:pPr>
      <w:r>
        <w:t>Медицинское обслуживание в учреждении направлено на выполнение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и укрепление здоровья воспитанников  и профилактику различных заболеваний.</w:t>
      </w:r>
    </w:p>
    <w:p w:rsidR="00C34F59" w:rsidRDefault="00C34F59" w:rsidP="00E7714E">
      <w:pPr>
        <w:pStyle w:val="af0"/>
        <w:ind w:left="0" w:firstLine="360"/>
        <w:rPr>
          <w:color w:val="FF0000"/>
        </w:rPr>
      </w:pPr>
    </w:p>
    <w:p w:rsidR="002B5020" w:rsidRDefault="002B5020" w:rsidP="002B5020">
      <w:pPr>
        <w:spacing w:before="100" w:beforeAutospacing="1" w:after="240"/>
        <w:ind w:left="-567" w:firstLine="425"/>
        <w:jc w:val="center"/>
      </w:pPr>
      <w:r>
        <w:rPr>
          <w:b/>
          <w:bCs/>
        </w:rPr>
        <w:t>7. Организация питания</w:t>
      </w:r>
    </w:p>
    <w:p w:rsidR="002B5020" w:rsidRDefault="002B5020" w:rsidP="002B5020">
      <w:pPr>
        <w:ind w:left="-227" w:firstLine="935"/>
        <w:jc w:val="both"/>
        <w:rPr>
          <w:rFonts w:eastAsiaTheme="minorEastAsia"/>
        </w:rPr>
      </w:pPr>
      <w:r w:rsidRPr="002B5020">
        <w:t>Требования к организации питания воспитанников детского сада утверждены СанПиН 2.4.1.3049-13 «Санитарно-эпидемиологические требования к устройству, содержанию, и организ</w:t>
      </w:r>
      <w:r w:rsidRPr="002B5020">
        <w:t>а</w:t>
      </w:r>
      <w:r w:rsidRPr="002B5020">
        <w:t>ции режима работы дошкольных образовательных организаций».</w:t>
      </w:r>
      <w:r w:rsidRPr="002B5020">
        <w:rPr>
          <w:rStyle w:val="apple-converted-space"/>
        </w:rPr>
        <w:t> </w:t>
      </w:r>
      <w:r w:rsidRPr="002B5020">
        <w:t>Обеспечение продуктами и орг</w:t>
      </w:r>
      <w:r w:rsidRPr="002B5020">
        <w:t>а</w:t>
      </w:r>
      <w:r w:rsidRPr="002B5020">
        <w:lastRenderedPageBreak/>
        <w:t>низацией питания занимается МУП «Департамент продовольствия и социального питания города Казани».</w:t>
      </w:r>
      <w:r>
        <w:rPr>
          <w:color w:val="293239"/>
        </w:rPr>
        <w:t xml:space="preserve"> </w:t>
      </w:r>
      <w:r w:rsidRPr="002B5020">
        <w:rPr>
          <w:rStyle w:val="a3"/>
          <w:b w:val="0"/>
          <w:color w:val="000000"/>
          <w:shd w:val="clear" w:color="auto" w:fill="FFFFFF"/>
        </w:rPr>
        <w:t>МУП "Департамент продовольствия и социального питания города Казани"</w:t>
      </w:r>
      <w:r>
        <w:rPr>
          <w:rStyle w:val="apple-converted-space"/>
          <w:color w:val="000000"/>
          <w:shd w:val="clear" w:color="auto" w:fill="FFFFFF"/>
        </w:rPr>
        <w:t> </w:t>
      </w:r>
      <w:r>
        <w:rPr>
          <w:color w:val="000000"/>
          <w:shd w:val="clear" w:color="auto" w:fill="FFFFFF"/>
        </w:rPr>
        <w:t>является высокотехнологичным предприятием индустриального производства пищевых продуктов, обесп</w:t>
      </w:r>
      <w:r>
        <w:rPr>
          <w:color w:val="000000"/>
          <w:shd w:val="clear" w:color="auto" w:fill="FFFFFF"/>
        </w:rPr>
        <w:t>е</w:t>
      </w:r>
      <w:r>
        <w:rPr>
          <w:color w:val="000000"/>
          <w:shd w:val="clear" w:color="auto" w:fill="FFFFFF"/>
        </w:rPr>
        <w:t xml:space="preserve">чивающий питанием дошкольные учреждения города Зеленодольска. </w:t>
      </w:r>
      <w:r w:rsidR="0018193E">
        <w:rPr>
          <w:shd w:val="clear" w:color="auto" w:fill="FFFFFF"/>
        </w:rPr>
        <w:t>В 2020</w:t>
      </w:r>
      <w:r>
        <w:rPr>
          <w:shd w:val="clear" w:color="auto" w:fill="FFFFFF"/>
        </w:rPr>
        <w:t xml:space="preserve"> году </w:t>
      </w:r>
      <w:r>
        <w:t>МУП «Департ</w:t>
      </w:r>
      <w:r>
        <w:t>а</w:t>
      </w:r>
      <w:r>
        <w:t>мент продовольствия и социального питания города Казани» осуществил 2 проверки организации питания в учреждении.</w:t>
      </w:r>
    </w:p>
    <w:p w:rsidR="002B5020" w:rsidRDefault="002B5020" w:rsidP="002B5020">
      <w:pPr>
        <w:ind w:left="-227"/>
        <w:jc w:val="both"/>
      </w:pPr>
      <w:r>
        <w:t xml:space="preserve">       Питание детей 4-х разовое. Режим питания и распределение суточного рациона при  12-часовом пребывании детей соблюдается. Хранение скоропортящихся продуктов упорядочено. Суточные пробы ежедневно оставляются на 48 часов. Холодильники оснащены термометрами. «Товарное соседство» при хранении продуктов соблюдается. Бракераж готовой продукции пров</w:t>
      </w:r>
      <w:r>
        <w:t>о</w:t>
      </w:r>
      <w:r>
        <w:t xml:space="preserve">дится перед раздачей. В течение учебного года медицинскими  сестрами проводился контроль по вопросу питания в учреждении. </w:t>
      </w:r>
    </w:p>
    <w:p w:rsidR="002B5020" w:rsidRDefault="002B5020" w:rsidP="00B607F6">
      <w:pPr>
        <w:ind w:left="-567" w:firstLine="567"/>
        <w:jc w:val="both"/>
      </w:pPr>
      <w:r>
        <w:t>В группах соблюдается питьевой режим.</w:t>
      </w:r>
    </w:p>
    <w:p w:rsidR="002B5020" w:rsidRDefault="002B5020" w:rsidP="002B5020">
      <w:pPr>
        <w:ind w:left="-567" w:firstLine="425"/>
        <w:jc w:val="both"/>
      </w:pPr>
      <w:r>
        <w:rPr>
          <w:b/>
          <w:bCs/>
        </w:rPr>
        <w:t>Вывод:</w:t>
      </w:r>
    </w:p>
    <w:p w:rsidR="002B5020" w:rsidRDefault="002B5020" w:rsidP="002B5020">
      <w:pPr>
        <w:ind w:left="-227" w:firstLine="425"/>
        <w:jc w:val="both"/>
      </w:pPr>
      <w:r>
        <w:t>Питание детей в учреждении организовано в соответствии с десятидневным меню, согласова</w:t>
      </w:r>
      <w:r>
        <w:t>н</w:t>
      </w:r>
      <w:r>
        <w:t>ному с заведующей и направлено на сохранение, укрепление здоровья воспитанников,  на выпо</w:t>
      </w:r>
      <w:r>
        <w:t>л</w:t>
      </w:r>
      <w:r>
        <w:t xml:space="preserve">нение СанПиН 2.4.1.3049-13 </w:t>
      </w:r>
    </w:p>
    <w:p w:rsidR="002B5020" w:rsidRPr="00B607F6" w:rsidRDefault="002B5020" w:rsidP="00B607F6">
      <w:pPr>
        <w:rPr>
          <w:color w:val="FF0000"/>
        </w:rPr>
      </w:pPr>
    </w:p>
    <w:p w:rsidR="008641AD" w:rsidRDefault="008641AD" w:rsidP="008641AD">
      <w:pPr>
        <w:ind w:left="-567" w:firstLine="425"/>
        <w:jc w:val="center"/>
        <w:rPr>
          <w:b/>
          <w:bCs/>
        </w:rPr>
      </w:pPr>
      <w:r>
        <w:rPr>
          <w:b/>
          <w:bCs/>
        </w:rPr>
        <w:t>8. Кадровое обеспечение</w:t>
      </w:r>
    </w:p>
    <w:p w:rsidR="008641AD" w:rsidRDefault="008641AD" w:rsidP="008641AD">
      <w:pPr>
        <w:ind w:left="-567" w:firstLine="425"/>
        <w:jc w:val="center"/>
        <w:rPr>
          <w:b/>
          <w:bCs/>
        </w:rPr>
      </w:pPr>
    </w:p>
    <w:p w:rsidR="008641AD" w:rsidRDefault="008641AD" w:rsidP="008641AD">
      <w:pPr>
        <w:jc w:val="both"/>
        <w:rPr>
          <w:rFonts w:eastAsiaTheme="minorEastAsia"/>
        </w:rPr>
      </w:pPr>
      <w:r>
        <w:t xml:space="preserve">      Учреждение укомплектовано педагогическим и вспомогательным персоналом на 100 %.      Квалификация заведующего, заместителя заведующего по административно-хозяйственной ча</w:t>
      </w:r>
      <w:r>
        <w:t>с</w:t>
      </w:r>
      <w:r>
        <w:t>ти, старшего воспитателя, педагогического и учебно-вспомогательного персонала  соответствует характеристикам, установленным в Едином квалификационном справочнике должностей рук</w:t>
      </w:r>
      <w:r>
        <w:t>о</w:t>
      </w:r>
      <w:r>
        <w:t xml:space="preserve">водителя, специалистов и служащих на 100 %. </w:t>
      </w:r>
    </w:p>
    <w:p w:rsidR="008641AD" w:rsidRDefault="008641AD" w:rsidP="00B607F6">
      <w:pPr>
        <w:ind w:firstLine="425"/>
        <w:jc w:val="both"/>
      </w:pPr>
      <w:r>
        <w:t>Анализ педагогического состава более 90 % педагогов имеют стаж работы свыше 10 лет, что указывает на профессионализм педагогических кадров. Они целенаправленно и в системе орг</w:t>
      </w:r>
      <w:r>
        <w:t>а</w:t>
      </w:r>
      <w:r>
        <w:t>низуют образовательный процесс, проявляют творчество и педагогическое мастерство в пров</w:t>
      </w:r>
      <w:r>
        <w:t>е</w:t>
      </w:r>
      <w:r>
        <w:t>дении ООД, совместной деятельности. Педагоги самостоятельно планируют и отбирают метод</w:t>
      </w:r>
      <w:r>
        <w:t>и</w:t>
      </w:r>
      <w:r>
        <w:t>ческий материал, способны анализировать методическую литературу с точки зрения ее целес</w:t>
      </w:r>
      <w:r>
        <w:t>о</w:t>
      </w:r>
      <w:r>
        <w:t>образности для конкретной группы, владеют способами организации педагогического процесса на основе индивидуализации и интеграции.</w:t>
      </w:r>
    </w:p>
    <w:p w:rsidR="008641AD" w:rsidRPr="00B607F6" w:rsidRDefault="008641AD" w:rsidP="008641AD">
      <w:pPr>
        <w:jc w:val="center"/>
      </w:pPr>
      <w:r w:rsidRPr="00B607F6">
        <w:t>Образовательный уровень педагогов</w:t>
      </w:r>
    </w:p>
    <w:tbl>
      <w:tblPr>
        <w:tblW w:w="10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52"/>
        <w:gridCol w:w="3474"/>
        <w:gridCol w:w="3601"/>
      </w:tblGrid>
      <w:tr w:rsidR="008641AD" w:rsidRPr="00B607F6" w:rsidTr="008641AD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Pr="00B607F6" w:rsidRDefault="008641AD">
            <w:pPr>
              <w:jc w:val="center"/>
              <w:rPr>
                <w:rStyle w:val="a3"/>
                <w:b w:val="0"/>
                <w:bCs/>
              </w:rPr>
            </w:pPr>
            <w:r w:rsidRPr="00B607F6">
              <w:rPr>
                <w:rStyle w:val="a3"/>
                <w:b w:val="0"/>
                <w:bCs/>
              </w:rPr>
              <w:t>Численный состав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Pr="00B607F6" w:rsidRDefault="008641AD">
            <w:pPr>
              <w:tabs>
                <w:tab w:val="center" w:pos="1629"/>
              </w:tabs>
              <w:rPr>
                <w:rStyle w:val="a3"/>
                <w:b w:val="0"/>
                <w:bCs/>
              </w:rPr>
            </w:pPr>
            <w:r w:rsidRPr="00B607F6">
              <w:rPr>
                <w:rStyle w:val="a3"/>
                <w:b w:val="0"/>
                <w:bCs/>
              </w:rPr>
              <w:tab/>
              <w:t>Высшее образование</w: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Pr="00B607F6" w:rsidRDefault="008641AD">
            <w:pPr>
              <w:jc w:val="center"/>
              <w:rPr>
                <w:rStyle w:val="a3"/>
                <w:b w:val="0"/>
                <w:bCs/>
              </w:rPr>
            </w:pPr>
            <w:r w:rsidRPr="00B607F6">
              <w:rPr>
                <w:rStyle w:val="a3"/>
                <w:b w:val="0"/>
                <w:bCs/>
              </w:rPr>
              <w:t>Среднее специальное образов</w:t>
            </w:r>
            <w:r w:rsidRPr="00B607F6">
              <w:rPr>
                <w:rStyle w:val="a3"/>
                <w:b w:val="0"/>
                <w:bCs/>
              </w:rPr>
              <w:t>а</w:t>
            </w:r>
            <w:r w:rsidRPr="00B607F6">
              <w:rPr>
                <w:rStyle w:val="a3"/>
                <w:b w:val="0"/>
                <w:bCs/>
              </w:rPr>
              <w:t>ние</w:t>
            </w:r>
          </w:p>
        </w:tc>
      </w:tr>
      <w:tr w:rsidR="008641AD" w:rsidRPr="00B607F6" w:rsidTr="008641AD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Pr="00B607F6" w:rsidRDefault="008641AD">
            <w:pPr>
              <w:jc w:val="center"/>
              <w:rPr>
                <w:rStyle w:val="a3"/>
                <w:b w:val="0"/>
                <w:bCs/>
              </w:rPr>
            </w:pPr>
            <w:r w:rsidRPr="00B607F6">
              <w:rPr>
                <w:rStyle w:val="a3"/>
                <w:b w:val="0"/>
                <w:bCs/>
              </w:rPr>
              <w:t>14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Pr="00B607F6" w:rsidRDefault="008641AD">
            <w:pPr>
              <w:jc w:val="center"/>
              <w:rPr>
                <w:rStyle w:val="a3"/>
                <w:b w:val="0"/>
                <w:bCs/>
              </w:rPr>
            </w:pPr>
            <w:r w:rsidRPr="00B607F6">
              <w:rPr>
                <w:rStyle w:val="a3"/>
                <w:b w:val="0"/>
                <w:bCs/>
              </w:rPr>
              <w:t>13 (93%)</w: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Pr="00B607F6" w:rsidRDefault="0018193E">
            <w:pPr>
              <w:jc w:val="center"/>
              <w:rPr>
                <w:rStyle w:val="a3"/>
                <w:b w:val="0"/>
                <w:bCs/>
              </w:rPr>
            </w:pPr>
            <w:r>
              <w:rPr>
                <w:rStyle w:val="a3"/>
                <w:b w:val="0"/>
                <w:bCs/>
              </w:rPr>
              <w:t>2 (14</w:t>
            </w:r>
            <w:r w:rsidR="008641AD" w:rsidRPr="00B607F6">
              <w:rPr>
                <w:rStyle w:val="a3"/>
                <w:b w:val="0"/>
                <w:bCs/>
              </w:rPr>
              <w:t>%)</w:t>
            </w:r>
          </w:p>
        </w:tc>
      </w:tr>
    </w:tbl>
    <w:p w:rsidR="008641AD" w:rsidRPr="00B607F6" w:rsidRDefault="008641AD" w:rsidP="008641AD">
      <w:pPr>
        <w:pStyle w:val="21"/>
        <w:spacing w:before="0" w:beforeAutospacing="0" w:after="0" w:afterAutospacing="0"/>
        <w:jc w:val="center"/>
      </w:pPr>
      <w:r w:rsidRPr="00B607F6">
        <w:rPr>
          <w:rFonts w:ascii="Times New Roman" w:hAnsi="Times New Roman" w:cs="Times New Roman"/>
          <w:bCs/>
        </w:rPr>
        <w:t>Квалификационный уровень педагогов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09"/>
        <w:gridCol w:w="2977"/>
        <w:gridCol w:w="2835"/>
        <w:gridCol w:w="3119"/>
      </w:tblGrid>
      <w:tr w:rsidR="008641AD" w:rsidRPr="00B607F6" w:rsidTr="008641AD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Pr="00B607F6" w:rsidRDefault="008641AD">
            <w:pPr>
              <w:jc w:val="center"/>
              <w:rPr>
                <w:bCs/>
              </w:rPr>
            </w:pPr>
            <w:r w:rsidRPr="00B607F6">
              <w:rPr>
                <w:bCs/>
              </w:rPr>
              <w:t>Численный с</w:t>
            </w:r>
            <w:r w:rsidRPr="00B607F6">
              <w:rPr>
                <w:bCs/>
              </w:rPr>
              <w:t>о</w:t>
            </w:r>
            <w:r w:rsidRPr="00B607F6">
              <w:rPr>
                <w:bCs/>
              </w:rPr>
              <w:t>став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Pr="00B607F6" w:rsidRDefault="008641AD">
            <w:pPr>
              <w:jc w:val="center"/>
              <w:rPr>
                <w:bCs/>
              </w:rPr>
            </w:pPr>
            <w:r w:rsidRPr="00B607F6">
              <w:rPr>
                <w:bCs/>
              </w:rPr>
              <w:t>Высшая категория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Pr="00B607F6" w:rsidRDefault="008641AD">
            <w:pPr>
              <w:jc w:val="center"/>
              <w:rPr>
                <w:bCs/>
              </w:rPr>
            </w:pPr>
            <w:r w:rsidRPr="00B607F6">
              <w:rPr>
                <w:bCs/>
              </w:rPr>
              <w:t>Первая категория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Pr="00B607F6" w:rsidRDefault="008641AD">
            <w:pPr>
              <w:jc w:val="center"/>
              <w:rPr>
                <w:bCs/>
              </w:rPr>
            </w:pPr>
            <w:r w:rsidRPr="00B607F6">
              <w:rPr>
                <w:bCs/>
              </w:rPr>
              <w:t>Соответствие занимаемой должности</w:t>
            </w:r>
          </w:p>
        </w:tc>
      </w:tr>
      <w:tr w:rsidR="008641AD" w:rsidRPr="00B607F6" w:rsidTr="008641AD">
        <w:trPr>
          <w:trHeight w:val="23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Pr="00B607F6" w:rsidRDefault="008641AD">
            <w:pPr>
              <w:jc w:val="center"/>
              <w:rPr>
                <w:bCs/>
              </w:rPr>
            </w:pPr>
            <w:r w:rsidRPr="00B607F6">
              <w:rPr>
                <w:bCs/>
              </w:rPr>
              <w:t>14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Pr="00B607F6" w:rsidRDefault="008641AD">
            <w:pPr>
              <w:jc w:val="center"/>
              <w:rPr>
                <w:bCs/>
              </w:rPr>
            </w:pPr>
            <w:r w:rsidRPr="00B607F6">
              <w:rPr>
                <w:bCs/>
              </w:rPr>
              <w:t>1 (7%)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Pr="00B607F6" w:rsidRDefault="008641AD">
            <w:pPr>
              <w:jc w:val="center"/>
              <w:rPr>
                <w:bCs/>
              </w:rPr>
            </w:pPr>
            <w:r w:rsidRPr="00B607F6">
              <w:rPr>
                <w:bCs/>
              </w:rPr>
              <w:t>5 (35%)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Pr="00B607F6" w:rsidRDefault="008641AD">
            <w:pPr>
              <w:jc w:val="center"/>
              <w:rPr>
                <w:bCs/>
              </w:rPr>
            </w:pPr>
            <w:r w:rsidRPr="00B607F6">
              <w:rPr>
                <w:bCs/>
              </w:rPr>
              <w:t>5 (35%)</w:t>
            </w:r>
          </w:p>
        </w:tc>
      </w:tr>
    </w:tbl>
    <w:p w:rsidR="008641AD" w:rsidRPr="00B607F6" w:rsidRDefault="008641AD" w:rsidP="008641AD">
      <w:pPr>
        <w:jc w:val="center"/>
        <w:rPr>
          <w:bCs/>
        </w:rPr>
      </w:pPr>
      <w:r w:rsidRPr="00B607F6">
        <w:rPr>
          <w:bCs/>
        </w:rPr>
        <w:t>Средний возраст сотрудников – 38 лет</w:t>
      </w:r>
    </w:p>
    <w:tbl>
      <w:tblPr>
        <w:tblW w:w="107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24"/>
        <w:gridCol w:w="1973"/>
        <w:gridCol w:w="2231"/>
        <w:gridCol w:w="2236"/>
        <w:gridCol w:w="2236"/>
      </w:tblGrid>
      <w:tr w:rsidR="008641AD" w:rsidRPr="00B607F6" w:rsidTr="008641AD"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Pr="00B607F6" w:rsidRDefault="008641AD">
            <w:pPr>
              <w:jc w:val="center"/>
              <w:rPr>
                <w:bCs/>
              </w:rPr>
            </w:pPr>
            <w:r w:rsidRPr="00B607F6">
              <w:rPr>
                <w:bCs/>
              </w:rPr>
              <w:t>Всего педагогов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Pr="00B607F6" w:rsidRDefault="008641AD">
            <w:pPr>
              <w:jc w:val="center"/>
              <w:rPr>
                <w:bCs/>
              </w:rPr>
            </w:pPr>
            <w:r w:rsidRPr="00B607F6">
              <w:rPr>
                <w:bCs/>
              </w:rPr>
              <w:t>Моложе 30 лет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Pr="00B607F6" w:rsidRDefault="008641AD">
            <w:pPr>
              <w:jc w:val="center"/>
              <w:rPr>
                <w:bCs/>
              </w:rPr>
            </w:pPr>
            <w:r w:rsidRPr="00B607F6">
              <w:rPr>
                <w:bCs/>
              </w:rPr>
              <w:t>30-40 лет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Pr="00B607F6" w:rsidRDefault="008641AD">
            <w:pPr>
              <w:jc w:val="center"/>
              <w:rPr>
                <w:bCs/>
              </w:rPr>
            </w:pPr>
            <w:r w:rsidRPr="00B607F6">
              <w:rPr>
                <w:bCs/>
              </w:rPr>
              <w:t xml:space="preserve">40-50 лет           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Pr="00B607F6" w:rsidRDefault="008641AD">
            <w:pPr>
              <w:jc w:val="center"/>
              <w:rPr>
                <w:bCs/>
              </w:rPr>
            </w:pPr>
            <w:r w:rsidRPr="00B607F6">
              <w:rPr>
                <w:bCs/>
              </w:rPr>
              <w:t xml:space="preserve">50-60 лет           </w:t>
            </w:r>
          </w:p>
        </w:tc>
      </w:tr>
      <w:tr w:rsidR="008641AD" w:rsidRPr="00B607F6" w:rsidTr="008641AD"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Pr="00B607F6" w:rsidRDefault="008641AD">
            <w:pPr>
              <w:jc w:val="center"/>
              <w:rPr>
                <w:bCs/>
              </w:rPr>
            </w:pPr>
            <w:r w:rsidRPr="00B607F6">
              <w:rPr>
                <w:bCs/>
              </w:rPr>
              <w:t>1</w:t>
            </w:r>
            <w:r w:rsidR="00B607F6" w:rsidRPr="00B607F6">
              <w:rPr>
                <w:bCs/>
              </w:rPr>
              <w:t>4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Pr="00B607F6" w:rsidRDefault="008641AD">
            <w:pPr>
              <w:jc w:val="center"/>
              <w:rPr>
                <w:bCs/>
              </w:rPr>
            </w:pPr>
            <w:r w:rsidRPr="00B607F6">
              <w:rPr>
                <w:bCs/>
              </w:rPr>
              <w:t>2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Pr="00B607F6" w:rsidRDefault="008641AD">
            <w:pPr>
              <w:jc w:val="center"/>
              <w:rPr>
                <w:bCs/>
              </w:rPr>
            </w:pPr>
            <w:r w:rsidRPr="00B607F6">
              <w:rPr>
                <w:bCs/>
              </w:rPr>
              <w:t>5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Pr="00B607F6" w:rsidRDefault="008641AD">
            <w:pPr>
              <w:jc w:val="center"/>
              <w:rPr>
                <w:bCs/>
              </w:rPr>
            </w:pPr>
            <w:r w:rsidRPr="00B607F6">
              <w:rPr>
                <w:bCs/>
              </w:rPr>
              <w:t>6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Pr="00B607F6" w:rsidRDefault="00B607F6">
            <w:pPr>
              <w:jc w:val="center"/>
              <w:rPr>
                <w:bCs/>
              </w:rPr>
            </w:pPr>
            <w:r w:rsidRPr="00B607F6">
              <w:rPr>
                <w:bCs/>
              </w:rPr>
              <w:t>1</w:t>
            </w:r>
          </w:p>
        </w:tc>
      </w:tr>
    </w:tbl>
    <w:p w:rsidR="008641AD" w:rsidRPr="00B607F6" w:rsidRDefault="008641AD" w:rsidP="008641AD">
      <w:pPr>
        <w:jc w:val="center"/>
        <w:rPr>
          <w:bCs/>
        </w:rPr>
      </w:pPr>
      <w:r w:rsidRPr="00B607F6">
        <w:rPr>
          <w:bCs/>
        </w:rPr>
        <w:t>Стажевые  показатели</w:t>
      </w:r>
    </w:p>
    <w:tbl>
      <w:tblPr>
        <w:tblW w:w="107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09"/>
        <w:gridCol w:w="1488"/>
        <w:gridCol w:w="1489"/>
        <w:gridCol w:w="1489"/>
        <w:gridCol w:w="1489"/>
        <w:gridCol w:w="1489"/>
        <w:gridCol w:w="1489"/>
      </w:tblGrid>
      <w:tr w:rsidR="008641AD" w:rsidTr="008641AD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Default="008641AD">
            <w:pPr>
              <w:jc w:val="center"/>
              <w:rPr>
                <w:bCs/>
              </w:rPr>
            </w:pPr>
            <w:r>
              <w:rPr>
                <w:bCs/>
              </w:rPr>
              <w:t>Всего педаг</w:t>
            </w:r>
            <w:r>
              <w:rPr>
                <w:bCs/>
              </w:rPr>
              <w:t>о</w:t>
            </w:r>
            <w:r>
              <w:rPr>
                <w:bCs/>
              </w:rPr>
              <w:t>гов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Default="008641AD">
            <w:pPr>
              <w:jc w:val="center"/>
              <w:rPr>
                <w:bCs/>
              </w:rPr>
            </w:pPr>
            <w:r>
              <w:rPr>
                <w:bCs/>
              </w:rPr>
              <w:t>До 3 лет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Default="008641AD">
            <w:pPr>
              <w:jc w:val="center"/>
              <w:rPr>
                <w:bCs/>
              </w:rPr>
            </w:pPr>
            <w:r>
              <w:rPr>
                <w:bCs/>
              </w:rPr>
              <w:t>От 3 до 5 лет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Default="008641AD">
            <w:pPr>
              <w:jc w:val="center"/>
              <w:rPr>
                <w:bCs/>
              </w:rPr>
            </w:pPr>
            <w:r>
              <w:rPr>
                <w:bCs/>
              </w:rPr>
              <w:t>От 5 до 10 лет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Default="008641AD">
            <w:pPr>
              <w:jc w:val="center"/>
              <w:rPr>
                <w:bCs/>
              </w:rPr>
            </w:pPr>
            <w:r>
              <w:rPr>
                <w:bCs/>
              </w:rPr>
              <w:t>От 10 до 15 лет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Default="008641AD">
            <w:pPr>
              <w:jc w:val="center"/>
              <w:rPr>
                <w:bCs/>
              </w:rPr>
            </w:pPr>
            <w:r>
              <w:rPr>
                <w:bCs/>
              </w:rPr>
              <w:t>От 15 до 20 лет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Default="008641AD">
            <w:pPr>
              <w:jc w:val="center"/>
              <w:rPr>
                <w:bCs/>
              </w:rPr>
            </w:pPr>
            <w:r>
              <w:rPr>
                <w:bCs/>
              </w:rPr>
              <w:t>От 20 и б</w:t>
            </w:r>
            <w:r>
              <w:rPr>
                <w:bCs/>
              </w:rPr>
              <w:t>о</w:t>
            </w:r>
            <w:r>
              <w:rPr>
                <w:bCs/>
              </w:rPr>
              <w:t>лее</w:t>
            </w:r>
          </w:p>
        </w:tc>
      </w:tr>
      <w:tr w:rsidR="008641AD" w:rsidTr="008641AD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Default="008641AD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B607F6">
              <w:rPr>
                <w:bCs/>
              </w:rPr>
              <w:t>4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Default="008641AD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Default="008641AD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Default="008641AD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Default="008641AD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Default="008641AD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Default="00B607F6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</w:tbl>
    <w:p w:rsidR="008641AD" w:rsidRDefault="008641AD" w:rsidP="008641AD">
      <w:pPr>
        <w:jc w:val="center"/>
        <w:rPr>
          <w:rFonts w:eastAsiaTheme="minorEastAsia"/>
        </w:rPr>
      </w:pPr>
      <w:r>
        <w:t>Педагоги, имеющие знаки отличия</w:t>
      </w:r>
    </w:p>
    <w:tbl>
      <w:tblPr>
        <w:tblW w:w="107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10"/>
        <w:gridCol w:w="3827"/>
        <w:gridCol w:w="3402"/>
      </w:tblGrid>
      <w:tr w:rsidR="008641AD" w:rsidTr="00B607F6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Default="008641AD" w:rsidP="008641AD">
            <w:pPr>
              <w:jc w:val="center"/>
            </w:pPr>
            <w:r>
              <w:t xml:space="preserve">Нагрудный знак </w:t>
            </w:r>
          </w:p>
          <w:p w:rsidR="008641AD" w:rsidRDefault="008641AD" w:rsidP="008641AD">
            <w:pPr>
              <w:jc w:val="center"/>
            </w:pPr>
            <w:r>
              <w:t>«За заслуги в образовании РТ» - 1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Default="008641AD" w:rsidP="008641AD">
            <w:pPr>
              <w:tabs>
                <w:tab w:val="left" w:pos="1782"/>
              </w:tabs>
              <w:jc w:val="center"/>
            </w:pPr>
            <w:r>
              <w:t>Почетная грамота</w:t>
            </w:r>
          </w:p>
          <w:p w:rsidR="008641AD" w:rsidRDefault="008641AD" w:rsidP="008641AD">
            <w:pPr>
              <w:tabs>
                <w:tab w:val="left" w:pos="1782"/>
              </w:tabs>
              <w:jc w:val="center"/>
            </w:pPr>
            <w:r>
              <w:t xml:space="preserve"> Министерства образования и на</w:t>
            </w:r>
            <w:r>
              <w:t>у</w:t>
            </w:r>
            <w:r>
              <w:t xml:space="preserve">ки Республики Татарстан - </w:t>
            </w:r>
            <w:r w:rsidR="0018193E"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1AD" w:rsidRDefault="008641AD" w:rsidP="008641AD">
            <w:pPr>
              <w:tabs>
                <w:tab w:val="left" w:pos="1782"/>
              </w:tabs>
              <w:jc w:val="center"/>
            </w:pPr>
            <w:r>
              <w:t>Значок «Отличник народного просвещения РФ»-1</w:t>
            </w:r>
          </w:p>
        </w:tc>
      </w:tr>
      <w:tr w:rsidR="008641AD" w:rsidTr="00B607F6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1AD" w:rsidRDefault="008641AD" w:rsidP="008641AD">
            <w:pPr>
              <w:jc w:val="center"/>
            </w:pPr>
            <w:r>
              <w:t xml:space="preserve">1 (2014 год) </w:t>
            </w:r>
          </w:p>
          <w:p w:rsidR="008641AD" w:rsidRDefault="008641AD" w:rsidP="008641AD">
            <w:pPr>
              <w:jc w:val="center"/>
            </w:pPr>
            <w:r>
              <w:t xml:space="preserve">Макарова Л.Н., </w:t>
            </w:r>
          </w:p>
          <w:p w:rsidR="008641AD" w:rsidRDefault="008641AD" w:rsidP="008641AD">
            <w:pPr>
              <w:jc w:val="center"/>
            </w:pPr>
            <w:r>
              <w:lastRenderedPageBreak/>
              <w:t>старший воспитатель, предс</w:t>
            </w:r>
            <w:r>
              <w:t>е</w:t>
            </w:r>
            <w:r>
              <w:t xml:space="preserve">датель профкома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1AD" w:rsidRDefault="008641AD" w:rsidP="008641AD">
            <w:pPr>
              <w:jc w:val="center"/>
            </w:pPr>
            <w:r>
              <w:lastRenderedPageBreak/>
              <w:t>1 (2016 год)</w:t>
            </w:r>
          </w:p>
          <w:p w:rsidR="008641AD" w:rsidRDefault="008641AD" w:rsidP="008641AD">
            <w:pPr>
              <w:jc w:val="center"/>
            </w:pPr>
            <w:r>
              <w:t>Иванова И.М.,</w:t>
            </w:r>
          </w:p>
          <w:p w:rsidR="008641AD" w:rsidRDefault="008641AD" w:rsidP="008641AD">
            <w:pPr>
              <w:jc w:val="center"/>
            </w:pPr>
            <w:r>
              <w:lastRenderedPageBreak/>
              <w:t xml:space="preserve"> музыкальный руководитель,</w:t>
            </w:r>
          </w:p>
          <w:p w:rsidR="0018193E" w:rsidRDefault="0018193E" w:rsidP="008641AD">
            <w:pPr>
              <w:jc w:val="center"/>
            </w:pPr>
            <w:r>
              <w:t>1 (2020 год)</w:t>
            </w:r>
          </w:p>
          <w:p w:rsidR="0018193E" w:rsidRDefault="0018193E" w:rsidP="008641AD">
            <w:pPr>
              <w:jc w:val="center"/>
            </w:pPr>
            <w:r>
              <w:t>Багаутдинова З.Ш.,</w:t>
            </w:r>
          </w:p>
          <w:p w:rsidR="008641AD" w:rsidRDefault="0018193E" w:rsidP="0018193E">
            <w:pPr>
              <w:jc w:val="center"/>
            </w:pPr>
            <w:r>
              <w:t>логопед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1AD" w:rsidRDefault="008641AD" w:rsidP="008641AD">
            <w:pPr>
              <w:jc w:val="center"/>
            </w:pPr>
            <w:r>
              <w:lastRenderedPageBreak/>
              <w:t>1 (1992 год)</w:t>
            </w:r>
          </w:p>
          <w:p w:rsidR="008641AD" w:rsidRDefault="008641AD" w:rsidP="008641AD">
            <w:pPr>
              <w:jc w:val="center"/>
            </w:pPr>
            <w:r>
              <w:t>Калаева Е.В.,</w:t>
            </w:r>
          </w:p>
          <w:p w:rsidR="008641AD" w:rsidRDefault="008641AD" w:rsidP="008641AD">
            <w:pPr>
              <w:jc w:val="center"/>
            </w:pPr>
            <w:r>
              <w:lastRenderedPageBreak/>
              <w:t>воспитатель</w:t>
            </w:r>
          </w:p>
        </w:tc>
      </w:tr>
    </w:tbl>
    <w:p w:rsidR="008641AD" w:rsidRDefault="008641AD" w:rsidP="008641AD">
      <w:pPr>
        <w:ind w:firstLine="425"/>
        <w:jc w:val="both"/>
      </w:pPr>
    </w:p>
    <w:p w:rsidR="008641AD" w:rsidRDefault="008641AD" w:rsidP="008641AD">
      <w:pPr>
        <w:ind w:firstLine="425"/>
        <w:jc w:val="both"/>
      </w:pPr>
      <w:r>
        <w:rPr>
          <w:b/>
          <w:bCs/>
        </w:rPr>
        <w:t>Вывод:</w:t>
      </w:r>
    </w:p>
    <w:p w:rsidR="008641AD" w:rsidRDefault="008641AD" w:rsidP="008641AD">
      <w:pPr>
        <w:ind w:firstLine="425"/>
        <w:jc w:val="both"/>
      </w:pPr>
      <w:r>
        <w:t>Анализ педагогического состава позволяет сделать выводы о том, что педагогический  ко</w:t>
      </w:r>
      <w:r>
        <w:t>л</w:t>
      </w:r>
      <w:r>
        <w:t>лектив имеет достаточный уровень педагогической культуры, стабильный, работоспособный. Достаточный профессиональный уровень педагогов позволяет решать задачи воспитания и ра</w:t>
      </w:r>
      <w:r>
        <w:t>з</w:t>
      </w:r>
      <w:r>
        <w:t>вития каждого ребенка.</w:t>
      </w:r>
    </w:p>
    <w:p w:rsidR="008641AD" w:rsidRDefault="008641AD" w:rsidP="008641AD">
      <w:pPr>
        <w:ind w:firstLine="425"/>
        <w:jc w:val="both"/>
        <w:rPr>
          <w:b/>
          <w:i/>
        </w:rPr>
      </w:pPr>
    </w:p>
    <w:p w:rsidR="00B607F6" w:rsidRDefault="00B607F6" w:rsidP="00B607F6">
      <w:pPr>
        <w:ind w:left="-567" w:firstLine="425"/>
        <w:jc w:val="center"/>
        <w:rPr>
          <w:b/>
          <w:bCs/>
        </w:rPr>
      </w:pPr>
      <w:r>
        <w:rPr>
          <w:b/>
          <w:bCs/>
        </w:rPr>
        <w:t>9. Информационно-образовательная среда</w:t>
      </w:r>
    </w:p>
    <w:p w:rsidR="00B607F6" w:rsidRDefault="00B607F6" w:rsidP="00B607F6">
      <w:pPr>
        <w:ind w:left="-567" w:firstLine="425"/>
        <w:jc w:val="center"/>
      </w:pPr>
    </w:p>
    <w:p w:rsidR="00B607F6" w:rsidRDefault="00B607F6" w:rsidP="00B607F6">
      <w:pPr>
        <w:ind w:firstLine="425"/>
        <w:jc w:val="both"/>
      </w:pPr>
      <w:r>
        <w:t>Функционирование информационной образовательной среды в учреждении  для организации процесса управления, методической и педагогической деятельности обеспечивается техническ</w:t>
      </w:r>
      <w:r>
        <w:t>и</w:t>
      </w:r>
      <w:r>
        <w:t>ми и аппаратными средствами, сетевыми и коммуникационными устройствами:</w:t>
      </w:r>
    </w:p>
    <w:p w:rsidR="00B607F6" w:rsidRDefault="00B607F6" w:rsidP="00B607F6">
      <w:pPr>
        <w:ind w:firstLine="425"/>
        <w:jc w:val="both"/>
      </w:pPr>
    </w:p>
    <w:p w:rsidR="00B607F6" w:rsidRDefault="00B607F6" w:rsidP="00B607F6">
      <w:pPr>
        <w:ind w:firstLine="425"/>
        <w:jc w:val="both"/>
      </w:pPr>
      <w:r>
        <w:t>Технические и аппаратные средства: персональные компьютеры для управленческой де</w:t>
      </w:r>
      <w:r>
        <w:t>я</w:t>
      </w:r>
      <w:r>
        <w:t>тельности, работы с сайтам; методической и педагогической деятельности; принтер; сканеры, музыкальные центры, проекторы..</w:t>
      </w:r>
    </w:p>
    <w:p w:rsidR="00B607F6" w:rsidRDefault="00B607F6" w:rsidP="00B607F6">
      <w:pPr>
        <w:pStyle w:val="af0"/>
        <w:ind w:left="0"/>
        <w:jc w:val="both"/>
      </w:pPr>
    </w:p>
    <w:p w:rsidR="00B607F6" w:rsidRDefault="00B607F6" w:rsidP="00B607F6">
      <w:pPr>
        <w:ind w:firstLine="425"/>
        <w:jc w:val="both"/>
      </w:pPr>
      <w:r>
        <w:t>Имеющееся в учреждении информационное обеспечение образовательного процесса позв</w:t>
      </w:r>
      <w:r>
        <w:t>о</w:t>
      </w:r>
      <w:r>
        <w:t>ляет в электронной форме:</w:t>
      </w:r>
    </w:p>
    <w:p w:rsidR="00B607F6" w:rsidRDefault="00B607F6" w:rsidP="00B607F6">
      <w:pPr>
        <w:ind w:firstLine="425"/>
        <w:jc w:val="both"/>
      </w:pPr>
      <w:r>
        <w:t>1) управлять образовательным процессом: оформлять документы (приказы, отчёты и т.д.), при этом используются офисные программы (MicrosoftWord, Excel, PowerPoint), осуществлять электронный документооборот, сопровождать переписки с внешними организациями, физич</w:t>
      </w:r>
      <w:r>
        <w:t>е</w:t>
      </w:r>
      <w:r>
        <w:t>скими лицами, хранить в базе данных различную информацию;</w:t>
      </w:r>
    </w:p>
    <w:p w:rsidR="00B607F6" w:rsidRDefault="00B607F6" w:rsidP="00B607F6">
      <w:pPr>
        <w:ind w:firstLine="425"/>
        <w:jc w:val="both"/>
      </w:pPr>
      <w:r>
        <w:t>2) вести учёт труда,формировать и передавать электронные отчеты во все контролирующие органы;</w:t>
      </w:r>
    </w:p>
    <w:p w:rsidR="00B607F6" w:rsidRDefault="00B607F6" w:rsidP="00B607F6">
      <w:pPr>
        <w:ind w:firstLine="425"/>
        <w:jc w:val="both"/>
      </w:pPr>
      <w:r>
        <w:t>3) создавать и редактировать электронные таблицы, тексты и презентации;</w:t>
      </w:r>
    </w:p>
    <w:p w:rsidR="00B607F6" w:rsidRDefault="00B607F6" w:rsidP="00B607F6">
      <w:pPr>
        <w:ind w:firstLine="425"/>
        <w:jc w:val="both"/>
      </w:pPr>
      <w:r>
        <w:t>4) использовать интерактивные дидактические материалы, образовательные ресурсы;</w:t>
      </w:r>
    </w:p>
    <w:p w:rsidR="00B607F6" w:rsidRDefault="00B607F6" w:rsidP="00B607F6">
      <w:pPr>
        <w:ind w:firstLine="425"/>
        <w:jc w:val="both"/>
      </w:pPr>
      <w:r>
        <w:t>5) осуществлять взаимодействие между участниками образовательного процесса,  у учре</w:t>
      </w:r>
      <w:r>
        <w:t>ж</w:t>
      </w:r>
      <w:r>
        <w:t>дения имеется электронный адрес и официальный сайт.</w:t>
      </w:r>
    </w:p>
    <w:p w:rsidR="00B607F6" w:rsidRDefault="00B607F6" w:rsidP="00B607F6">
      <w:pPr>
        <w:ind w:firstLine="425"/>
        <w:jc w:val="both"/>
      </w:pPr>
      <w:r>
        <w:t>Информационное обеспечение образовательного процесса требует наличие квалифицир</w:t>
      </w:r>
      <w:r>
        <w:t>о</w:t>
      </w:r>
      <w:r>
        <w:t>ванных кадров:</w:t>
      </w:r>
    </w:p>
    <w:p w:rsidR="00B607F6" w:rsidRDefault="00B607F6" w:rsidP="000477E5">
      <w:pPr>
        <w:ind w:firstLine="425"/>
        <w:jc w:val="both"/>
      </w:pPr>
      <w:r>
        <w:t>из 16 педагогических и руководящих работников учреждения информационно – коммуник</w:t>
      </w:r>
      <w:r>
        <w:t>а</w:t>
      </w:r>
      <w:r>
        <w:t>ционными технологиями владеют все.</w:t>
      </w:r>
    </w:p>
    <w:p w:rsidR="00B607F6" w:rsidRDefault="00B607F6" w:rsidP="00B607F6">
      <w:pPr>
        <w:ind w:firstLine="425"/>
        <w:jc w:val="both"/>
      </w:pPr>
      <w:r>
        <w:rPr>
          <w:bCs/>
        </w:rPr>
        <w:t>Вывод</w:t>
      </w:r>
      <w:r>
        <w:t>:</w:t>
      </w:r>
    </w:p>
    <w:p w:rsidR="00B607F6" w:rsidRPr="00B607F6" w:rsidRDefault="00B607F6" w:rsidP="00B607F6">
      <w:pPr>
        <w:ind w:firstLine="425"/>
        <w:jc w:val="both"/>
      </w:pPr>
      <w:r>
        <w:t>Информационное обеспечение учреждения в недостаточной степени соответствует требов</w:t>
      </w:r>
      <w:r>
        <w:t>а</w:t>
      </w:r>
      <w:r>
        <w:t>ниям реализуемой образовательной программы, требуется дополнительное оборудование для и</w:t>
      </w:r>
      <w:r>
        <w:t>с</w:t>
      </w:r>
      <w:r>
        <w:t>пользования в педагогическом процессе ИКТ (проекторы, экраны, документ-камера, цветной принтер), необходима организация компьютерного класса для работы с воспитанниками.</w:t>
      </w:r>
      <w:r>
        <w:rPr>
          <w:b/>
        </w:rPr>
        <w:tab/>
      </w:r>
    </w:p>
    <w:p w:rsidR="00B607F6" w:rsidRDefault="00B607F6" w:rsidP="00C34F59">
      <w:pPr>
        <w:tabs>
          <w:tab w:val="left" w:pos="3027"/>
        </w:tabs>
        <w:jc w:val="center"/>
        <w:rPr>
          <w:b/>
        </w:rPr>
      </w:pPr>
    </w:p>
    <w:p w:rsidR="00B607F6" w:rsidRDefault="00B607F6" w:rsidP="00B607F6">
      <w:pPr>
        <w:ind w:left="-567" w:firstLine="425"/>
        <w:jc w:val="center"/>
        <w:rPr>
          <w:b/>
          <w:bCs/>
        </w:rPr>
      </w:pPr>
      <w:r>
        <w:rPr>
          <w:b/>
          <w:bCs/>
        </w:rPr>
        <w:t>10. Материально-техническая база</w:t>
      </w:r>
    </w:p>
    <w:p w:rsidR="00B607F6" w:rsidRDefault="00B607F6" w:rsidP="00B607F6">
      <w:pPr>
        <w:ind w:left="-567" w:firstLine="425"/>
        <w:jc w:val="center"/>
      </w:pPr>
    </w:p>
    <w:p w:rsidR="00B607F6" w:rsidRDefault="00B607F6" w:rsidP="000477E5">
      <w:pPr>
        <w:ind w:firstLine="425"/>
        <w:jc w:val="both"/>
      </w:pPr>
      <w:r>
        <w:t>Важным фактором, благоприятно влияющим на качество образования, распространение с</w:t>
      </w:r>
      <w:r>
        <w:t>о</w:t>
      </w:r>
      <w:r>
        <w:t>временных технологий и методов воспитания, является состояние материально-технической б</w:t>
      </w:r>
      <w:r>
        <w:t>а</w:t>
      </w:r>
      <w:r>
        <w:t>зы.</w:t>
      </w:r>
    </w:p>
    <w:p w:rsidR="00B607F6" w:rsidRDefault="00B607F6" w:rsidP="000477E5">
      <w:pPr>
        <w:ind w:firstLine="425"/>
        <w:jc w:val="both"/>
      </w:pPr>
      <w:r>
        <w:t>Создание материально-технических условий учреждении проходит с учётом действующих СанПиН. Работа по материально-техническому обеспечению планируется в годовом плане.</w:t>
      </w:r>
    </w:p>
    <w:p w:rsidR="00B607F6" w:rsidRDefault="00B607F6" w:rsidP="000477E5">
      <w:pPr>
        <w:ind w:firstLine="425"/>
        <w:jc w:val="both"/>
      </w:pPr>
      <w:r>
        <w:t xml:space="preserve">В учреждении функционирует 8 групп. В  группах есть свое спальное, игровое, раздевальное, умывальное и туалетное помещение. </w:t>
      </w:r>
    </w:p>
    <w:p w:rsidR="00B607F6" w:rsidRDefault="00B607F6" w:rsidP="000477E5">
      <w:pPr>
        <w:ind w:firstLine="425"/>
        <w:jc w:val="both"/>
      </w:pPr>
      <w:r>
        <w:t>В детском саду так же имеется:</w:t>
      </w:r>
    </w:p>
    <w:p w:rsidR="00B607F6" w:rsidRDefault="00B607F6" w:rsidP="000477E5">
      <w:pPr>
        <w:pStyle w:val="af0"/>
        <w:numPr>
          <w:ilvl w:val="0"/>
          <w:numId w:val="14"/>
        </w:numPr>
        <w:ind w:left="0" w:firstLine="0"/>
        <w:contextualSpacing/>
        <w:jc w:val="both"/>
      </w:pPr>
      <w:r>
        <w:lastRenderedPageBreak/>
        <w:t>музыкальный зал;</w:t>
      </w:r>
    </w:p>
    <w:p w:rsidR="00B607F6" w:rsidRDefault="00B607F6" w:rsidP="000477E5">
      <w:pPr>
        <w:pStyle w:val="af0"/>
        <w:numPr>
          <w:ilvl w:val="0"/>
          <w:numId w:val="14"/>
        </w:numPr>
        <w:ind w:left="0" w:firstLine="0"/>
        <w:contextualSpacing/>
        <w:jc w:val="both"/>
      </w:pPr>
      <w:r>
        <w:t>физкультурный зал;</w:t>
      </w:r>
    </w:p>
    <w:p w:rsidR="00B607F6" w:rsidRDefault="00B607F6" w:rsidP="000477E5">
      <w:pPr>
        <w:pStyle w:val="af0"/>
        <w:numPr>
          <w:ilvl w:val="0"/>
          <w:numId w:val="14"/>
        </w:numPr>
        <w:ind w:left="0" w:firstLine="0"/>
        <w:contextualSpacing/>
        <w:jc w:val="both"/>
      </w:pPr>
      <w:r>
        <w:t>кабинет заведующего;</w:t>
      </w:r>
    </w:p>
    <w:p w:rsidR="00B607F6" w:rsidRDefault="00B607F6" w:rsidP="000477E5">
      <w:pPr>
        <w:pStyle w:val="af0"/>
        <w:numPr>
          <w:ilvl w:val="0"/>
          <w:numId w:val="14"/>
        </w:numPr>
        <w:ind w:left="0" w:firstLine="0"/>
        <w:contextualSpacing/>
        <w:jc w:val="both"/>
      </w:pPr>
      <w:r>
        <w:t>методический кабинет;</w:t>
      </w:r>
    </w:p>
    <w:p w:rsidR="00B607F6" w:rsidRDefault="00B607F6" w:rsidP="000477E5">
      <w:pPr>
        <w:pStyle w:val="af0"/>
        <w:numPr>
          <w:ilvl w:val="0"/>
          <w:numId w:val="15"/>
        </w:numPr>
        <w:ind w:left="0" w:firstLine="0"/>
        <w:contextualSpacing/>
        <w:jc w:val="both"/>
      </w:pPr>
      <w:r>
        <w:t>кабинет зам. зав. по АХР;</w:t>
      </w:r>
    </w:p>
    <w:p w:rsidR="00B607F6" w:rsidRDefault="00B607F6" w:rsidP="000477E5">
      <w:pPr>
        <w:pStyle w:val="af0"/>
        <w:numPr>
          <w:ilvl w:val="0"/>
          <w:numId w:val="15"/>
        </w:numPr>
        <w:ind w:left="0" w:firstLine="0"/>
        <w:contextualSpacing/>
        <w:jc w:val="both"/>
      </w:pPr>
      <w:r>
        <w:t>медицинский кабинет</w:t>
      </w:r>
      <w:r w:rsidR="000477E5">
        <w:t>;</w:t>
      </w:r>
    </w:p>
    <w:p w:rsidR="00B607F6" w:rsidRDefault="00B607F6" w:rsidP="000477E5">
      <w:pPr>
        <w:pStyle w:val="af0"/>
        <w:numPr>
          <w:ilvl w:val="0"/>
          <w:numId w:val="15"/>
        </w:numPr>
        <w:ind w:left="0" w:firstLine="0"/>
        <w:contextualSpacing/>
        <w:jc w:val="both"/>
      </w:pPr>
      <w:r>
        <w:t>процедурный кабинет;</w:t>
      </w:r>
    </w:p>
    <w:p w:rsidR="00B607F6" w:rsidRDefault="00B607F6" w:rsidP="000477E5">
      <w:pPr>
        <w:pStyle w:val="af0"/>
        <w:numPr>
          <w:ilvl w:val="0"/>
          <w:numId w:val="15"/>
        </w:numPr>
        <w:ind w:left="0" w:firstLine="0"/>
        <w:contextualSpacing/>
        <w:jc w:val="both"/>
      </w:pPr>
      <w:r>
        <w:t>кабинет татарского языка;</w:t>
      </w:r>
    </w:p>
    <w:p w:rsidR="00B607F6" w:rsidRDefault="00B607F6" w:rsidP="000477E5">
      <w:pPr>
        <w:pStyle w:val="af0"/>
        <w:numPr>
          <w:ilvl w:val="0"/>
          <w:numId w:val="15"/>
        </w:numPr>
        <w:ind w:left="0" w:firstLine="0"/>
        <w:contextualSpacing/>
        <w:jc w:val="both"/>
      </w:pPr>
      <w:r>
        <w:t>прачечная;</w:t>
      </w:r>
    </w:p>
    <w:p w:rsidR="000477E5" w:rsidRDefault="00B607F6" w:rsidP="005E5303">
      <w:pPr>
        <w:pStyle w:val="af0"/>
        <w:numPr>
          <w:ilvl w:val="0"/>
          <w:numId w:val="15"/>
        </w:numPr>
        <w:ind w:left="0" w:firstLine="0"/>
        <w:contextualSpacing/>
        <w:jc w:val="both"/>
      </w:pPr>
      <w:r>
        <w:t>пищеблок;</w:t>
      </w:r>
    </w:p>
    <w:p w:rsidR="00B607F6" w:rsidRDefault="00B607F6" w:rsidP="000477E5">
      <w:pPr>
        <w:ind w:firstLine="708"/>
        <w:jc w:val="both"/>
      </w:pPr>
      <w:r>
        <w:t>Все помещения оснащены современным специальным техническим, учебным и игровым</w:t>
      </w:r>
    </w:p>
    <w:p w:rsidR="00B607F6" w:rsidRDefault="00B607F6" w:rsidP="000477E5">
      <w:pPr>
        <w:jc w:val="both"/>
      </w:pPr>
      <w:r>
        <w:t>оборудованием, разнообразными наглядными пособиями с учетом финансовых возможностей учреждения.</w:t>
      </w:r>
    </w:p>
    <w:p w:rsidR="00B607F6" w:rsidRDefault="00B607F6" w:rsidP="000477E5">
      <w:pPr>
        <w:ind w:firstLine="425"/>
        <w:jc w:val="both"/>
      </w:pPr>
      <w:r>
        <w:t>Особенностью предметно-развивающей среды является ее многофункциональность: эффе</w:t>
      </w:r>
      <w:r>
        <w:t>к</w:t>
      </w:r>
      <w:r>
        <w:t xml:space="preserve">тивное использование одних и тех же помещений для разных форм дошкольного образования. </w:t>
      </w:r>
    </w:p>
    <w:p w:rsidR="00B607F6" w:rsidRDefault="00B607F6" w:rsidP="000477E5">
      <w:pPr>
        <w:ind w:firstLine="425"/>
        <w:jc w:val="both"/>
      </w:pPr>
      <w:r>
        <w:t>Музыкальный и физкультурный залы  используется для образовательной, спортивной и д</w:t>
      </w:r>
      <w:r>
        <w:t>о</w:t>
      </w:r>
      <w:r>
        <w:t xml:space="preserve">суговой деятельности с детьми, посещающими учреждение. </w:t>
      </w:r>
    </w:p>
    <w:p w:rsidR="00B607F6" w:rsidRDefault="00B607F6" w:rsidP="000477E5">
      <w:pPr>
        <w:ind w:firstLine="425"/>
        <w:jc w:val="both"/>
      </w:pPr>
      <w:r>
        <w:t>Оборудование используется рационально, ведётся учёт материальных ценностей, приказом по учреждению назначены ответственные лица за сохранность имущества. Вопросы по матер</w:t>
      </w:r>
      <w:r>
        <w:t>и</w:t>
      </w:r>
      <w:r>
        <w:t>ально-техническому обеспечению рассматриваются на рабочих совещаниях.</w:t>
      </w:r>
    </w:p>
    <w:p w:rsidR="00B607F6" w:rsidRPr="003232F5" w:rsidRDefault="00B607F6" w:rsidP="003232F5">
      <w:pPr>
        <w:ind w:firstLine="425"/>
        <w:jc w:val="both"/>
      </w:pPr>
      <w:r>
        <w:t>Здание, территория учреждения соответствует санитарно-эпидемиологическим правилам и нормативам, требованиям пожарной и электробезопасности, нормам охраны труда. Проведена специальная оценка условий труда.</w:t>
      </w:r>
    </w:p>
    <w:p w:rsidR="00B607F6" w:rsidRDefault="00B607F6" w:rsidP="000477E5">
      <w:pPr>
        <w:ind w:firstLine="425"/>
        <w:jc w:val="both"/>
      </w:pPr>
      <w:r>
        <w:t>В учреждении созданы условия для питания воспитанников, а также для хранения и приг</w:t>
      </w:r>
      <w:r>
        <w:t>о</w:t>
      </w:r>
      <w:r>
        <w:t>товления пищи, для организации качественного питания в соответствии с санитарно-эпидемиологическим правилам и нормативам.</w:t>
      </w:r>
    </w:p>
    <w:p w:rsidR="00B607F6" w:rsidRDefault="00B607F6" w:rsidP="000477E5">
      <w:pPr>
        <w:jc w:val="both"/>
      </w:pPr>
      <w:r>
        <w:t xml:space="preserve">     Территория учреждения благоустроена.</w:t>
      </w:r>
      <w:r w:rsidR="000477E5">
        <w:t xml:space="preserve"> Имеется спортивная площадка,</w:t>
      </w:r>
      <w:r w:rsidR="0018193E">
        <w:t xml:space="preserve"> «Экологическая тр</w:t>
      </w:r>
      <w:r w:rsidR="0018193E">
        <w:t>о</w:t>
      </w:r>
      <w:r w:rsidR="0018193E">
        <w:t>па»,</w:t>
      </w:r>
      <w:r w:rsidR="000477E5">
        <w:t xml:space="preserve"> 8</w:t>
      </w:r>
      <w:r>
        <w:t xml:space="preserve"> прогулочных площадок, «Игры на асфальте», «Игры на веранде» - игровая дорожка, ог</w:t>
      </w:r>
      <w:r>
        <w:t>о</w:t>
      </w:r>
      <w:r>
        <w:t>род, разбиты клумбы, зеленые газоны. Безопасность воспитанников обеспечена тревожной кно</w:t>
      </w:r>
      <w:r>
        <w:t>п</w:t>
      </w:r>
      <w:r>
        <w:t>кой, системой видеонаблюдения, имеется ставка вахтера. Ежедневно 3 раза в день территория учреждения осматривается созданной комиссией с фиксацией в специальном журнале. Ведется «Журнал учета посетителей». Имеется ограждение.</w:t>
      </w:r>
      <w:r w:rsidR="000477E5">
        <w:rPr>
          <w:rFonts w:eastAsiaTheme="minorEastAsia"/>
        </w:rPr>
        <w:t xml:space="preserve"> </w:t>
      </w:r>
      <w:r>
        <w:t>Реализуется</w:t>
      </w:r>
      <w:r w:rsidR="000477E5">
        <w:t xml:space="preserve"> проект «Зеленый сад</w:t>
      </w:r>
      <w:r>
        <w:t>». Проект размещен на стенде у центрального входа в учреждение.</w:t>
      </w:r>
    </w:p>
    <w:p w:rsidR="00B607F6" w:rsidRDefault="00B607F6" w:rsidP="000477E5">
      <w:pPr>
        <w:ind w:firstLine="425"/>
        <w:jc w:val="both"/>
      </w:pPr>
      <w:r>
        <w:rPr>
          <w:bCs/>
        </w:rPr>
        <w:t>Вывод:</w:t>
      </w:r>
    </w:p>
    <w:p w:rsidR="00B607F6" w:rsidRDefault="00B607F6" w:rsidP="000477E5">
      <w:pPr>
        <w:ind w:firstLine="425"/>
        <w:jc w:val="both"/>
      </w:pPr>
      <w:r>
        <w:t>Материально-техническая база находится в удовлетворительном состоянии. Для повышения качества предоставляемых услуг необходимо пополнить группы и помещения учреждения нео</w:t>
      </w:r>
      <w:r>
        <w:t>б</w:t>
      </w:r>
      <w:r>
        <w:t>ходимым оборудованием, методический кабин</w:t>
      </w:r>
      <w:r w:rsidR="000477E5">
        <w:t xml:space="preserve">ет литературой. </w:t>
      </w:r>
    </w:p>
    <w:p w:rsidR="00346224" w:rsidRDefault="00346224" w:rsidP="00346224">
      <w:pPr>
        <w:tabs>
          <w:tab w:val="left" w:pos="3027"/>
        </w:tabs>
        <w:rPr>
          <w:b/>
        </w:rPr>
      </w:pPr>
    </w:p>
    <w:p w:rsidR="00346224" w:rsidRDefault="00346224" w:rsidP="00346224">
      <w:pPr>
        <w:ind w:firstLine="425"/>
        <w:jc w:val="center"/>
        <w:rPr>
          <w:b/>
          <w:bCs/>
        </w:rPr>
      </w:pPr>
      <w:r w:rsidRPr="008E61D8">
        <w:rPr>
          <w:b/>
          <w:bCs/>
        </w:rPr>
        <w:t>11. Финансирование и хозяйственная деятельность</w:t>
      </w:r>
    </w:p>
    <w:p w:rsidR="00346224" w:rsidRPr="008E61D8" w:rsidRDefault="00346224" w:rsidP="00346224">
      <w:pPr>
        <w:ind w:firstLine="425"/>
        <w:jc w:val="center"/>
      </w:pPr>
    </w:p>
    <w:p w:rsidR="00346224" w:rsidRPr="00353854" w:rsidRDefault="00346224" w:rsidP="00346224">
      <w:pPr>
        <w:ind w:firstLine="425"/>
        <w:jc w:val="both"/>
      </w:pPr>
      <w:r w:rsidRPr="00353854">
        <w:rPr>
          <w:iCs/>
        </w:rPr>
        <w:t xml:space="preserve">Бюджетное финансирование </w:t>
      </w:r>
      <w:r>
        <w:rPr>
          <w:iCs/>
        </w:rPr>
        <w:t>учреждения.</w:t>
      </w:r>
    </w:p>
    <w:p w:rsidR="00346224" w:rsidRPr="008E61D8" w:rsidRDefault="00346224" w:rsidP="00346224">
      <w:pPr>
        <w:ind w:firstLine="425"/>
        <w:jc w:val="both"/>
      </w:pPr>
      <w:r w:rsidRPr="008E61D8">
        <w:t>Источником финансирования являются: бюджетные средства согласно субсидии на выпо</w:t>
      </w:r>
      <w:r w:rsidRPr="008E61D8">
        <w:t>л</w:t>
      </w:r>
      <w:r w:rsidRPr="008E61D8">
        <w:t>нение государственного задания.</w:t>
      </w:r>
    </w:p>
    <w:p w:rsidR="00346224" w:rsidRPr="008E61D8" w:rsidRDefault="00346224" w:rsidP="00346224">
      <w:pPr>
        <w:ind w:firstLine="425"/>
        <w:jc w:val="both"/>
      </w:pPr>
      <w:r w:rsidRPr="008E61D8">
        <w:t>Расходование средств осуществляется согласно утвержденной смете и включает в себя сл</w:t>
      </w:r>
      <w:r w:rsidRPr="008E61D8">
        <w:t>е</w:t>
      </w:r>
      <w:r w:rsidRPr="008E61D8">
        <w:t>дующие статьи затрат: зарплата и начисления на зарплату, коммунальное обслуживание, расходы на содержание имущества, расходы на прочие нужды, приобретение основных средств, приобр</w:t>
      </w:r>
      <w:r w:rsidRPr="008E61D8">
        <w:t>е</w:t>
      </w:r>
      <w:r w:rsidRPr="008E61D8">
        <w:t>тение продуктов питания, приобретение материальных запасов.</w:t>
      </w:r>
    </w:p>
    <w:p w:rsidR="00346224" w:rsidRPr="00346224" w:rsidRDefault="00346224" w:rsidP="00346224">
      <w:pPr>
        <w:ind w:firstLine="425"/>
        <w:jc w:val="both"/>
      </w:pPr>
      <w:r w:rsidRPr="008E61D8">
        <w:t>Внебюджетная деятельность включает в себя родительскую плату за посещение детского с</w:t>
      </w:r>
      <w:r w:rsidRPr="008E61D8">
        <w:t>а</w:t>
      </w:r>
      <w:r w:rsidRPr="008E61D8">
        <w:t>да.</w:t>
      </w:r>
    </w:p>
    <w:p w:rsidR="00346224" w:rsidRPr="00353854" w:rsidRDefault="00346224" w:rsidP="00346224">
      <w:pPr>
        <w:ind w:firstLine="425"/>
        <w:jc w:val="both"/>
      </w:pPr>
      <w:r w:rsidRPr="00353854">
        <w:rPr>
          <w:bCs/>
        </w:rPr>
        <w:t>Вывод:</w:t>
      </w:r>
    </w:p>
    <w:p w:rsidR="00346224" w:rsidRDefault="00346224" w:rsidP="00346224">
      <w:pPr>
        <w:ind w:firstLine="425"/>
        <w:jc w:val="both"/>
      </w:pPr>
      <w:r w:rsidRPr="00353854">
        <w:t>Хозяйственная деятельность ве</w:t>
      </w:r>
      <w:r>
        <w:t>лась</w:t>
      </w:r>
      <w:r w:rsidRPr="00353854">
        <w:t xml:space="preserve"> в соответствии с планом мероприятий на </w:t>
      </w:r>
      <w:r w:rsidR="0018193E">
        <w:t>2020</w:t>
      </w:r>
      <w:r w:rsidRPr="00353854">
        <w:t xml:space="preserve"> год.</w:t>
      </w:r>
    </w:p>
    <w:p w:rsidR="00F90005" w:rsidRPr="00353854" w:rsidRDefault="00F90005" w:rsidP="00346224">
      <w:pPr>
        <w:ind w:firstLine="425"/>
        <w:jc w:val="both"/>
      </w:pPr>
    </w:p>
    <w:p w:rsidR="00346224" w:rsidRPr="008E61D8" w:rsidRDefault="00346224" w:rsidP="005E5303">
      <w:pPr>
        <w:rPr>
          <w:b/>
          <w:bCs/>
        </w:rPr>
      </w:pPr>
    </w:p>
    <w:p w:rsidR="00346224" w:rsidRPr="008E61D8" w:rsidRDefault="00346224" w:rsidP="00346224">
      <w:pPr>
        <w:ind w:firstLine="425"/>
        <w:jc w:val="center"/>
        <w:rPr>
          <w:b/>
          <w:bCs/>
        </w:rPr>
      </w:pPr>
      <w:r w:rsidRPr="008E61D8">
        <w:rPr>
          <w:b/>
          <w:bCs/>
        </w:rPr>
        <w:lastRenderedPageBreak/>
        <w:t xml:space="preserve">II. РЕЗУЛЬТАТ АНАЛИЗА ДЕЯТЕЛЬНОСТИ </w:t>
      </w:r>
      <w:r>
        <w:rPr>
          <w:b/>
          <w:bCs/>
        </w:rPr>
        <w:t>УЧРЕЖДЕНИЯ</w:t>
      </w:r>
    </w:p>
    <w:p w:rsidR="00346224" w:rsidRPr="008E61D8" w:rsidRDefault="00346224" w:rsidP="00346224">
      <w:pPr>
        <w:ind w:firstLine="425"/>
        <w:jc w:val="both"/>
        <w:rPr>
          <w:b/>
          <w:bCs/>
        </w:rPr>
      </w:pPr>
    </w:p>
    <w:p w:rsidR="00346224" w:rsidRPr="008E61D8" w:rsidRDefault="00346224" w:rsidP="00346224">
      <w:pPr>
        <w:ind w:firstLine="425"/>
        <w:jc w:val="both"/>
      </w:pPr>
      <w:r w:rsidRPr="008E61D8">
        <w:t xml:space="preserve">Результаты самообследования деятельности </w:t>
      </w:r>
      <w:r w:rsidR="0018193E">
        <w:t>учреждения за 2020</w:t>
      </w:r>
      <w:r>
        <w:t xml:space="preserve"> год</w:t>
      </w:r>
      <w:r w:rsidRPr="008E61D8">
        <w:t xml:space="preserve"> позволяют сделать в</w:t>
      </w:r>
      <w:r w:rsidRPr="008E61D8">
        <w:t>ы</w:t>
      </w:r>
      <w:r w:rsidRPr="008E61D8">
        <w:t xml:space="preserve">вод о том, что в </w:t>
      </w:r>
      <w:r>
        <w:t>учреждении</w:t>
      </w:r>
      <w:r w:rsidRPr="008E61D8">
        <w:t xml:space="preserve"> созданы условия для реализации ОП ДО, однако они требуют д</w:t>
      </w:r>
      <w:r w:rsidRPr="008E61D8">
        <w:t>о</w:t>
      </w:r>
      <w:r w:rsidRPr="008E61D8">
        <w:t xml:space="preserve">полнительного оснащения и обеспечения.  </w:t>
      </w:r>
    </w:p>
    <w:p w:rsidR="00346224" w:rsidRPr="008E61D8" w:rsidRDefault="00346224" w:rsidP="00346224">
      <w:pPr>
        <w:ind w:firstLine="425"/>
        <w:jc w:val="both"/>
      </w:pPr>
    </w:p>
    <w:p w:rsidR="00346224" w:rsidRPr="008E61D8" w:rsidRDefault="00346224" w:rsidP="00346224">
      <w:pPr>
        <w:ind w:firstLine="425"/>
        <w:jc w:val="both"/>
      </w:pPr>
      <w:r w:rsidRPr="008E61D8">
        <w:t xml:space="preserve">Для дальнейшего совершенствования педагогического процесса основной целью считать следующее: </w:t>
      </w:r>
    </w:p>
    <w:p w:rsidR="00346224" w:rsidRPr="008E61D8" w:rsidRDefault="00346224" w:rsidP="005E5303">
      <w:pPr>
        <w:ind w:right="120" w:firstLine="425"/>
        <w:jc w:val="both"/>
        <w:textAlignment w:val="top"/>
      </w:pPr>
      <w:r w:rsidRPr="00B1669A">
        <w:rPr>
          <w:bCs/>
        </w:rPr>
        <w:t>Цель</w:t>
      </w:r>
      <w:r w:rsidRPr="008E61D8">
        <w:rPr>
          <w:b/>
          <w:bCs/>
        </w:rPr>
        <w:t>:</w:t>
      </w:r>
      <w:r w:rsidRPr="008E61D8">
        <w:t xml:space="preserve"> Проектирование образовательного пространства </w:t>
      </w:r>
      <w:r>
        <w:t>учреждения</w:t>
      </w:r>
      <w:r w:rsidRPr="008E61D8">
        <w:t>, повышение уровня профессиональной компетентности педагогов, их мотивации на самосовершенствование в усл</w:t>
      </w:r>
      <w:r w:rsidRPr="008E61D8">
        <w:t>о</w:t>
      </w:r>
      <w:r w:rsidRPr="008E61D8">
        <w:t xml:space="preserve">виях работы по ФГОС ДО. </w:t>
      </w:r>
    </w:p>
    <w:p w:rsidR="00346224" w:rsidRPr="00B1669A" w:rsidRDefault="00346224" w:rsidP="00346224">
      <w:pPr>
        <w:ind w:right="120" w:firstLine="425"/>
        <w:jc w:val="both"/>
        <w:textAlignment w:val="top"/>
      </w:pPr>
      <w:r w:rsidRPr="00B1669A">
        <w:rPr>
          <w:bCs/>
        </w:rPr>
        <w:t>Задачи:</w:t>
      </w:r>
    </w:p>
    <w:p w:rsidR="00346224" w:rsidRPr="008E61D8" w:rsidRDefault="00346224" w:rsidP="00346224">
      <w:pPr>
        <w:pStyle w:val="24"/>
        <w:ind w:firstLine="426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8E61D8">
        <w:rPr>
          <w:rFonts w:ascii="Times New Roman" w:hAnsi="Times New Roman"/>
          <w:color w:val="000000"/>
          <w:sz w:val="24"/>
          <w:szCs w:val="24"/>
        </w:rPr>
        <w:t xml:space="preserve">Для успешной деятельности в условиях модернизации образования </w:t>
      </w:r>
      <w:r>
        <w:rPr>
          <w:rFonts w:ascii="Times New Roman" w:hAnsi="Times New Roman"/>
          <w:color w:val="000000"/>
          <w:sz w:val="24"/>
          <w:szCs w:val="24"/>
        </w:rPr>
        <w:t>необходимо</w:t>
      </w:r>
      <w:r w:rsidRPr="008E61D8">
        <w:rPr>
          <w:rFonts w:ascii="Times New Roman" w:hAnsi="Times New Roman"/>
          <w:color w:val="000000"/>
          <w:sz w:val="24"/>
          <w:szCs w:val="24"/>
        </w:rPr>
        <w:t xml:space="preserve"> реализовать следующие направления развития:</w:t>
      </w:r>
    </w:p>
    <w:p w:rsidR="00346224" w:rsidRPr="008E61D8" w:rsidRDefault="00346224" w:rsidP="00346224">
      <w:pPr>
        <w:pStyle w:val="24"/>
        <w:numPr>
          <w:ilvl w:val="0"/>
          <w:numId w:val="16"/>
        </w:numPr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color w:val="000000"/>
          <w:sz w:val="24"/>
          <w:szCs w:val="24"/>
        </w:rPr>
        <w:t>совершенствовать материально-техническую базу учреждения;</w:t>
      </w:r>
    </w:p>
    <w:p w:rsidR="00346224" w:rsidRPr="000637C0" w:rsidRDefault="00346224" w:rsidP="00346224">
      <w:pPr>
        <w:pStyle w:val="24"/>
        <w:numPr>
          <w:ilvl w:val="0"/>
          <w:numId w:val="16"/>
        </w:numPr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color w:val="000000"/>
          <w:sz w:val="24"/>
          <w:szCs w:val="24"/>
        </w:rPr>
        <w:t>продолжить повышать уровень профессиональных знаний и умений педагогов соответс</w:t>
      </w:r>
      <w:r w:rsidRPr="008E61D8">
        <w:rPr>
          <w:rFonts w:ascii="Times New Roman" w:hAnsi="Times New Roman"/>
          <w:color w:val="000000"/>
          <w:sz w:val="24"/>
          <w:szCs w:val="24"/>
        </w:rPr>
        <w:t>т</w:t>
      </w:r>
      <w:r w:rsidRPr="008E61D8">
        <w:rPr>
          <w:rFonts w:ascii="Times New Roman" w:hAnsi="Times New Roman"/>
          <w:color w:val="000000"/>
          <w:sz w:val="24"/>
          <w:szCs w:val="24"/>
        </w:rPr>
        <w:t>вии с ФГОС ДО;</w:t>
      </w:r>
    </w:p>
    <w:p w:rsidR="00346224" w:rsidRPr="000637C0" w:rsidRDefault="00346224" w:rsidP="00346224">
      <w:pPr>
        <w:pStyle w:val="24"/>
        <w:numPr>
          <w:ilvl w:val="0"/>
          <w:numId w:val="16"/>
        </w:numPr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начать реализацию новой методической темы, </w:t>
      </w:r>
    </w:p>
    <w:p w:rsidR="00346224" w:rsidRPr="008B3256" w:rsidRDefault="00346224" w:rsidP="00346224">
      <w:pPr>
        <w:pStyle w:val="24"/>
        <w:numPr>
          <w:ilvl w:val="0"/>
          <w:numId w:val="16"/>
        </w:numPr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8B3256">
        <w:rPr>
          <w:rFonts w:ascii="Times New Roman" w:hAnsi="Times New Roman"/>
          <w:color w:val="000000"/>
          <w:sz w:val="24"/>
          <w:szCs w:val="24"/>
        </w:rPr>
        <w:t xml:space="preserve">продолжить работу по сохранению и укреплению здоровья участников воспитательно-образовательного процесса, </w:t>
      </w:r>
    </w:p>
    <w:p w:rsidR="00346224" w:rsidRPr="008B3256" w:rsidRDefault="00346224" w:rsidP="00346224">
      <w:pPr>
        <w:pStyle w:val="24"/>
        <w:numPr>
          <w:ilvl w:val="0"/>
          <w:numId w:val="16"/>
        </w:numPr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ф</w:t>
      </w:r>
      <w:r w:rsidRPr="008B3256">
        <w:rPr>
          <w:rFonts w:ascii="Times New Roman" w:hAnsi="Times New Roman"/>
          <w:color w:val="000000"/>
          <w:sz w:val="24"/>
          <w:szCs w:val="24"/>
        </w:rPr>
        <w:t>ормировать систему эффективного взаимодействия с семьями воспитанников;</w:t>
      </w:r>
    </w:p>
    <w:p w:rsidR="00346224" w:rsidRPr="005E5303" w:rsidRDefault="00346224" w:rsidP="0090526A">
      <w:pPr>
        <w:pStyle w:val="24"/>
        <w:numPr>
          <w:ilvl w:val="0"/>
          <w:numId w:val="16"/>
        </w:numPr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color w:val="000000"/>
          <w:sz w:val="24"/>
          <w:szCs w:val="24"/>
        </w:rPr>
        <w:t>внедрять в работу</w:t>
      </w:r>
      <w:r>
        <w:rPr>
          <w:rFonts w:ascii="Times New Roman" w:hAnsi="Times New Roman"/>
          <w:color w:val="000000"/>
          <w:sz w:val="24"/>
          <w:szCs w:val="24"/>
        </w:rPr>
        <w:t xml:space="preserve"> разделы Образовательной программы «Детский сад 2100»,</w:t>
      </w:r>
      <w:r w:rsidRPr="008E61D8">
        <w:rPr>
          <w:rFonts w:ascii="Times New Roman" w:hAnsi="Times New Roman"/>
          <w:color w:val="000000"/>
          <w:sz w:val="24"/>
          <w:szCs w:val="24"/>
        </w:rPr>
        <w:t xml:space="preserve"> информац</w:t>
      </w:r>
      <w:r w:rsidRPr="008E61D8">
        <w:rPr>
          <w:rFonts w:ascii="Times New Roman" w:hAnsi="Times New Roman"/>
          <w:color w:val="000000"/>
          <w:sz w:val="24"/>
          <w:szCs w:val="24"/>
        </w:rPr>
        <w:t>и</w:t>
      </w:r>
      <w:r w:rsidRPr="008E61D8">
        <w:rPr>
          <w:rFonts w:ascii="Times New Roman" w:hAnsi="Times New Roman"/>
          <w:color w:val="000000"/>
          <w:sz w:val="24"/>
          <w:szCs w:val="24"/>
        </w:rPr>
        <w:t>онные технологии (ИКТ)</w:t>
      </w:r>
    </w:p>
    <w:p w:rsidR="009B237F" w:rsidRPr="00075025" w:rsidRDefault="009B237F" w:rsidP="00346224">
      <w:pPr>
        <w:ind w:firstLine="698"/>
        <w:rPr>
          <w:b/>
          <w:color w:val="FF0000"/>
        </w:rPr>
      </w:pPr>
      <w:r w:rsidRPr="00075025">
        <w:rPr>
          <w:b/>
          <w:color w:val="FF0000"/>
        </w:rPr>
        <w:t xml:space="preserve"> </w:t>
      </w:r>
    </w:p>
    <w:p w:rsidR="00E974FE" w:rsidRPr="000C50BF" w:rsidRDefault="00417F1E" w:rsidP="009B237F">
      <w:pPr>
        <w:ind w:firstLine="698"/>
        <w:jc w:val="center"/>
        <w:rPr>
          <w:b/>
        </w:rPr>
      </w:pPr>
      <w:r>
        <w:rPr>
          <w:b/>
          <w:lang w:val="en-US"/>
        </w:rPr>
        <w:t>III</w:t>
      </w:r>
      <w:r w:rsidRPr="00BE28A3">
        <w:rPr>
          <w:b/>
        </w:rPr>
        <w:t xml:space="preserve">. </w:t>
      </w:r>
      <w:r w:rsidR="00112F36" w:rsidRPr="000C50BF">
        <w:rPr>
          <w:b/>
        </w:rPr>
        <w:t>Показатели</w:t>
      </w:r>
      <w:r w:rsidR="00522F00" w:rsidRPr="000C50BF">
        <w:rPr>
          <w:b/>
        </w:rPr>
        <w:t xml:space="preserve"> </w:t>
      </w:r>
      <w:r w:rsidR="00112F36" w:rsidRPr="000C50BF">
        <w:rPr>
          <w:b/>
        </w:rPr>
        <w:t xml:space="preserve">деятельности </w:t>
      </w:r>
    </w:p>
    <w:p w:rsidR="00E974FE" w:rsidRPr="00417F1E" w:rsidRDefault="00E974FE" w:rsidP="00E974FE">
      <w:pPr>
        <w:jc w:val="center"/>
      </w:pPr>
      <w:r w:rsidRPr="00417F1E">
        <w:t>МБДОУ   «Детский сад комбинированного вида №26 «Дюймовочка» ЗМР РТ»</w:t>
      </w:r>
      <w:r w:rsidR="00112F36" w:rsidRPr="00417F1E">
        <w:t xml:space="preserve">, </w:t>
      </w:r>
    </w:p>
    <w:p w:rsidR="00E974FE" w:rsidRPr="00417F1E" w:rsidRDefault="00112F36" w:rsidP="00E974FE">
      <w:pPr>
        <w:jc w:val="center"/>
      </w:pPr>
      <w:r w:rsidRPr="00417F1E">
        <w:t>подлежаще</w:t>
      </w:r>
      <w:r w:rsidR="00E974FE" w:rsidRPr="00417F1E">
        <w:t>го</w:t>
      </w:r>
      <w:r w:rsidR="009B237F" w:rsidRPr="00417F1E">
        <w:t xml:space="preserve"> самообследованию за </w:t>
      </w:r>
      <w:r w:rsidR="0018193E">
        <w:t>2020</w:t>
      </w:r>
      <w:r w:rsidR="00E974FE" w:rsidRPr="00417F1E">
        <w:t xml:space="preserve"> год</w:t>
      </w:r>
    </w:p>
    <w:p w:rsidR="00505436" w:rsidRPr="000C50BF" w:rsidRDefault="00505436" w:rsidP="00505436">
      <w:pPr>
        <w:jc w:val="center"/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/>
      </w:tblPr>
      <w:tblGrid>
        <w:gridCol w:w="851"/>
        <w:gridCol w:w="8080"/>
        <w:gridCol w:w="1559"/>
      </w:tblGrid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N п/п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Показатели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 xml:space="preserve">Единица </w:t>
            </w:r>
          </w:p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измерения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sub_1001"/>
            <w:r w:rsidRPr="000C50B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bookmarkEnd w:id="0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Style w:val="a8"/>
                <w:rFonts w:ascii="Times New Roman" w:eastAsia="Times New Roman" w:hAnsi="Times New Roman" w:cs="Times New Roman"/>
                <w:bCs/>
                <w:color w:val="auto"/>
              </w:rPr>
              <w:t>Образовательная деятельность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436" w:rsidRPr="000C50BF" w:rsidRDefault="00505436">
            <w:pPr>
              <w:pStyle w:val="a6"/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1" w:name="sub_1011"/>
            <w:r w:rsidRPr="000C50BF">
              <w:rPr>
                <w:rFonts w:ascii="Times New Roman" w:eastAsia="Times New Roman" w:hAnsi="Times New Roman" w:cs="Times New Roman"/>
              </w:rPr>
              <w:t>1.1</w:t>
            </w:r>
            <w:bookmarkEnd w:id="1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Общая численность воспитанников, осваивающих образовательную пр</w:t>
            </w:r>
            <w:r w:rsidRPr="000C50BF">
              <w:rPr>
                <w:rFonts w:ascii="Times New Roman" w:eastAsia="Times New Roman" w:hAnsi="Times New Roman" w:cs="Times New Roman"/>
              </w:rPr>
              <w:t>о</w:t>
            </w:r>
            <w:r w:rsidRPr="000C50BF">
              <w:rPr>
                <w:rFonts w:ascii="Times New Roman" w:eastAsia="Times New Roman" w:hAnsi="Times New Roman" w:cs="Times New Roman"/>
              </w:rPr>
              <w:t>грамму дошкольного образования, в том числе: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346224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 xml:space="preserve"> 15</w:t>
            </w:r>
            <w:r w:rsidR="0018193E">
              <w:rPr>
                <w:rFonts w:ascii="Times New Roman" w:eastAsia="Times New Roman" w:hAnsi="Times New Roman" w:cs="Times New Roman"/>
              </w:rPr>
              <w:t>8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2" w:name="sub_1111"/>
            <w:r w:rsidRPr="000C50BF">
              <w:rPr>
                <w:rFonts w:ascii="Times New Roman" w:eastAsia="Times New Roman" w:hAnsi="Times New Roman" w:cs="Times New Roman"/>
              </w:rPr>
              <w:t>1.1.1</w:t>
            </w:r>
            <w:bookmarkEnd w:id="2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В режиме полного дня (8-12 часов)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346224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 xml:space="preserve"> 15</w:t>
            </w:r>
            <w:r w:rsidR="0018193E">
              <w:rPr>
                <w:rFonts w:ascii="Times New Roman" w:eastAsia="Times New Roman" w:hAnsi="Times New Roman" w:cs="Times New Roman"/>
              </w:rPr>
              <w:t>8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3" w:name="sub_1112"/>
            <w:r w:rsidRPr="000C50BF">
              <w:rPr>
                <w:rFonts w:ascii="Times New Roman" w:eastAsia="Times New Roman" w:hAnsi="Times New Roman" w:cs="Times New Roman"/>
              </w:rPr>
              <w:t>1.1.2</w:t>
            </w:r>
            <w:bookmarkEnd w:id="3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В режиме кратковременного пребывания (3-5 часов)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 xml:space="preserve"> -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4" w:name="sub_1113"/>
            <w:r w:rsidRPr="000C50BF">
              <w:rPr>
                <w:rFonts w:ascii="Times New Roman" w:eastAsia="Times New Roman" w:hAnsi="Times New Roman" w:cs="Times New Roman"/>
              </w:rPr>
              <w:t>1.1.3</w:t>
            </w:r>
            <w:bookmarkEnd w:id="4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В семейной дошкольной группе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 xml:space="preserve"> -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5" w:name="sub_1114"/>
            <w:r w:rsidRPr="000C50BF">
              <w:rPr>
                <w:rFonts w:ascii="Times New Roman" w:eastAsia="Times New Roman" w:hAnsi="Times New Roman" w:cs="Times New Roman"/>
              </w:rPr>
              <w:t>1.1.4</w:t>
            </w:r>
            <w:bookmarkEnd w:id="5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В форме семейного образования с психолого-педагогическим сопровожд</w:t>
            </w:r>
            <w:r w:rsidRPr="000C50BF">
              <w:rPr>
                <w:rFonts w:ascii="Times New Roman" w:eastAsia="Times New Roman" w:hAnsi="Times New Roman" w:cs="Times New Roman"/>
              </w:rPr>
              <w:t>е</w:t>
            </w:r>
            <w:r w:rsidRPr="000C50BF">
              <w:rPr>
                <w:rFonts w:ascii="Times New Roman" w:eastAsia="Times New Roman" w:hAnsi="Times New Roman" w:cs="Times New Roman"/>
              </w:rPr>
              <w:t>нием на базе дошкольной образовательной организации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 xml:space="preserve"> -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6" w:name="sub_1012"/>
            <w:r w:rsidRPr="000C50BF">
              <w:rPr>
                <w:rFonts w:ascii="Times New Roman" w:eastAsia="Times New Roman" w:hAnsi="Times New Roman" w:cs="Times New Roman"/>
              </w:rPr>
              <w:t>1.2</w:t>
            </w:r>
            <w:bookmarkEnd w:id="6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Общая численность воспитанников в возрасте до 3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346224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 xml:space="preserve">  </w:t>
            </w:r>
            <w:r w:rsidR="003A5103">
              <w:rPr>
                <w:rFonts w:ascii="Times New Roman" w:eastAsia="Times New Roman" w:hAnsi="Times New Roman" w:cs="Times New Roman"/>
              </w:rPr>
              <w:t>37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7" w:name="sub_1013"/>
            <w:r w:rsidRPr="000C50BF">
              <w:rPr>
                <w:rFonts w:ascii="Times New Roman" w:eastAsia="Times New Roman" w:hAnsi="Times New Roman" w:cs="Times New Roman"/>
              </w:rPr>
              <w:t>1.3</w:t>
            </w:r>
            <w:bookmarkEnd w:id="7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346224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1</w:t>
            </w:r>
            <w:r w:rsidR="003A5103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8" w:name="sub_1014"/>
            <w:r w:rsidRPr="000C50BF">
              <w:rPr>
                <w:rFonts w:ascii="Times New Roman" w:eastAsia="Times New Roman" w:hAnsi="Times New Roman" w:cs="Times New Roman"/>
              </w:rPr>
              <w:t>1.4</w:t>
            </w:r>
            <w:bookmarkEnd w:id="8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Численность/удельный вес численности воспитанников в общей численн</w:t>
            </w:r>
            <w:r w:rsidRPr="000C50BF">
              <w:rPr>
                <w:rFonts w:ascii="Times New Roman" w:eastAsia="Times New Roman" w:hAnsi="Times New Roman" w:cs="Times New Roman"/>
              </w:rPr>
              <w:t>о</w:t>
            </w:r>
            <w:r w:rsidRPr="000C50BF">
              <w:rPr>
                <w:rFonts w:ascii="Times New Roman" w:eastAsia="Times New Roman" w:hAnsi="Times New Roman" w:cs="Times New Roman"/>
              </w:rPr>
              <w:t>сти воспитанников, получающих услуги присмотра и ухода: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3A5103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158</w:t>
            </w:r>
            <w:r w:rsidR="00505436" w:rsidRPr="000C50BF">
              <w:rPr>
                <w:rFonts w:ascii="Times New Roman" w:eastAsia="Times New Roman" w:hAnsi="Times New Roman" w:cs="Times New Roman"/>
              </w:rPr>
              <w:t>/100%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9" w:name="sub_1141"/>
            <w:r w:rsidRPr="000C50BF">
              <w:rPr>
                <w:rFonts w:ascii="Times New Roman" w:eastAsia="Times New Roman" w:hAnsi="Times New Roman" w:cs="Times New Roman"/>
              </w:rPr>
              <w:t>1.4.1</w:t>
            </w:r>
            <w:bookmarkEnd w:id="9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В режиме полного дня (8-12 часов)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3A5103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158</w:t>
            </w:r>
            <w:r w:rsidR="00505436" w:rsidRPr="000C50BF">
              <w:rPr>
                <w:rFonts w:ascii="Times New Roman" w:eastAsia="Times New Roman" w:hAnsi="Times New Roman" w:cs="Times New Roman"/>
              </w:rPr>
              <w:t>/100%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10" w:name="sub_1142"/>
            <w:r w:rsidRPr="000C50BF">
              <w:rPr>
                <w:rFonts w:ascii="Times New Roman" w:eastAsia="Times New Roman" w:hAnsi="Times New Roman" w:cs="Times New Roman"/>
              </w:rPr>
              <w:t>1.4.2</w:t>
            </w:r>
            <w:bookmarkEnd w:id="10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В режиме продленного дня (12-14 часов)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11" w:name="sub_1143"/>
            <w:r w:rsidRPr="000C50BF">
              <w:rPr>
                <w:rFonts w:ascii="Times New Roman" w:eastAsia="Times New Roman" w:hAnsi="Times New Roman" w:cs="Times New Roman"/>
              </w:rPr>
              <w:t>1.4.3</w:t>
            </w:r>
            <w:bookmarkEnd w:id="11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В режиме круглосуточного пребывания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12" w:name="sub_1015"/>
            <w:r w:rsidRPr="000C50BF">
              <w:rPr>
                <w:rFonts w:ascii="Times New Roman" w:eastAsia="Times New Roman" w:hAnsi="Times New Roman" w:cs="Times New Roman"/>
              </w:rPr>
              <w:t>1.5</w:t>
            </w:r>
            <w:bookmarkEnd w:id="12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</w:t>
            </w:r>
            <w:r w:rsidRPr="000C50BF">
              <w:rPr>
                <w:rFonts w:ascii="Times New Roman" w:eastAsia="Times New Roman" w:hAnsi="Times New Roman" w:cs="Times New Roman"/>
              </w:rPr>
              <w:t>ю</w:t>
            </w:r>
            <w:r w:rsidRPr="000C50BF">
              <w:rPr>
                <w:rFonts w:ascii="Times New Roman" w:eastAsia="Times New Roman" w:hAnsi="Times New Roman" w:cs="Times New Roman"/>
              </w:rPr>
              <w:t>щих услуги: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13" w:name="sub_1151"/>
            <w:r w:rsidRPr="000C50BF">
              <w:rPr>
                <w:rFonts w:ascii="Times New Roman" w:eastAsia="Times New Roman" w:hAnsi="Times New Roman" w:cs="Times New Roman"/>
              </w:rPr>
              <w:lastRenderedPageBreak/>
              <w:t>1.5.1</w:t>
            </w:r>
            <w:bookmarkEnd w:id="13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14" w:name="sub_1152"/>
            <w:r w:rsidRPr="000C50BF">
              <w:rPr>
                <w:rFonts w:ascii="Times New Roman" w:eastAsia="Times New Roman" w:hAnsi="Times New Roman" w:cs="Times New Roman"/>
              </w:rPr>
              <w:t>1.5.2</w:t>
            </w:r>
            <w:bookmarkEnd w:id="14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15" w:name="sub_1153"/>
            <w:r w:rsidRPr="000C50BF">
              <w:rPr>
                <w:rFonts w:ascii="Times New Roman" w:eastAsia="Times New Roman" w:hAnsi="Times New Roman" w:cs="Times New Roman"/>
              </w:rPr>
              <w:t>1.5.3</w:t>
            </w:r>
            <w:bookmarkEnd w:id="15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По присмотру и уходу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16" w:name="sub_1016"/>
            <w:r w:rsidRPr="000C50BF">
              <w:rPr>
                <w:rFonts w:ascii="Times New Roman" w:eastAsia="Times New Roman" w:hAnsi="Times New Roman" w:cs="Times New Roman"/>
              </w:rPr>
              <w:t>1.6</w:t>
            </w:r>
            <w:bookmarkEnd w:id="16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Средний показатель пропущенных дней при посещении дошкольной обр</w:t>
            </w:r>
            <w:r w:rsidRPr="000C50BF">
              <w:rPr>
                <w:rFonts w:ascii="Times New Roman" w:eastAsia="Times New Roman" w:hAnsi="Times New Roman" w:cs="Times New Roman"/>
              </w:rPr>
              <w:t>а</w:t>
            </w:r>
            <w:r w:rsidRPr="000C50BF">
              <w:rPr>
                <w:rFonts w:ascii="Times New Roman" w:eastAsia="Times New Roman" w:hAnsi="Times New Roman" w:cs="Times New Roman"/>
              </w:rPr>
              <w:t>зовательной организации по болезни на одного воспитанника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 w:rsidP="00E7714E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 xml:space="preserve"> 3,</w:t>
            </w:r>
            <w:r w:rsidR="00E7714E" w:rsidRPr="000C50BF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17" w:name="sub_1017"/>
            <w:r w:rsidRPr="000C50BF">
              <w:rPr>
                <w:rFonts w:ascii="Times New Roman" w:eastAsia="Times New Roman" w:hAnsi="Times New Roman" w:cs="Times New Roman"/>
              </w:rPr>
              <w:t>1.7</w:t>
            </w:r>
            <w:bookmarkEnd w:id="17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346224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 xml:space="preserve"> 14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18" w:name="sub_1171"/>
            <w:r w:rsidRPr="000C50BF">
              <w:rPr>
                <w:rFonts w:ascii="Times New Roman" w:eastAsia="Times New Roman" w:hAnsi="Times New Roman" w:cs="Times New Roman"/>
              </w:rPr>
              <w:t>1.7.1</w:t>
            </w:r>
            <w:bookmarkEnd w:id="18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3A5103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12/86</w:t>
            </w:r>
            <w:r w:rsidR="00505436" w:rsidRPr="000C50BF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19" w:name="sub_1172"/>
            <w:r w:rsidRPr="000C50BF">
              <w:rPr>
                <w:rFonts w:ascii="Times New Roman" w:eastAsia="Times New Roman" w:hAnsi="Times New Roman" w:cs="Times New Roman"/>
              </w:rPr>
              <w:t>1.7.2</w:t>
            </w:r>
            <w:bookmarkEnd w:id="19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3A5103">
            <w:pPr>
              <w:pStyle w:val="a6"/>
              <w:tabs>
                <w:tab w:val="left" w:pos="318"/>
                <w:tab w:val="center" w:pos="1082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12/86</w:t>
            </w:r>
            <w:r w:rsidR="00505436" w:rsidRPr="000C50BF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20" w:name="sub_1173"/>
            <w:r w:rsidRPr="000C50BF">
              <w:rPr>
                <w:rFonts w:ascii="Times New Roman" w:eastAsia="Times New Roman" w:hAnsi="Times New Roman" w:cs="Times New Roman"/>
              </w:rPr>
              <w:t>1.7.3</w:t>
            </w:r>
            <w:bookmarkEnd w:id="20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3A5103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2/14</w:t>
            </w:r>
            <w:r w:rsidR="00505436" w:rsidRPr="000C50BF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21" w:name="sub_1174"/>
            <w:r w:rsidRPr="000C50BF">
              <w:rPr>
                <w:rFonts w:ascii="Times New Roman" w:eastAsia="Times New Roman" w:hAnsi="Times New Roman" w:cs="Times New Roman"/>
              </w:rPr>
              <w:t>1.7.4</w:t>
            </w:r>
            <w:bookmarkEnd w:id="21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</w:t>
            </w:r>
            <w:r w:rsidRPr="000C50BF">
              <w:rPr>
                <w:rFonts w:ascii="Times New Roman" w:eastAsia="Times New Roman" w:hAnsi="Times New Roman" w:cs="Times New Roman"/>
              </w:rPr>
              <w:t>в</w:t>
            </w:r>
            <w:r w:rsidRPr="000C50BF">
              <w:rPr>
                <w:rFonts w:ascii="Times New Roman" w:eastAsia="Times New Roman" w:hAnsi="Times New Roman" w:cs="Times New Roman"/>
              </w:rPr>
              <w:t>ленности (профиля)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3A5103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2/14</w:t>
            </w:r>
            <w:r w:rsidR="00505436" w:rsidRPr="000C50BF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22" w:name="sub_1018"/>
            <w:r w:rsidRPr="000C50BF">
              <w:rPr>
                <w:rFonts w:ascii="Times New Roman" w:eastAsia="Times New Roman" w:hAnsi="Times New Roman" w:cs="Times New Roman"/>
              </w:rPr>
              <w:t>1.8</w:t>
            </w:r>
            <w:bookmarkEnd w:id="22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кот</w:t>
            </w:r>
            <w:r w:rsidRPr="000C50BF">
              <w:rPr>
                <w:rFonts w:ascii="Times New Roman" w:eastAsia="Times New Roman" w:hAnsi="Times New Roman" w:cs="Times New Roman"/>
              </w:rPr>
              <w:t>о</w:t>
            </w:r>
            <w:r w:rsidRPr="000C50BF">
              <w:rPr>
                <w:rFonts w:ascii="Times New Roman" w:eastAsia="Times New Roman" w:hAnsi="Times New Roman" w:cs="Times New Roman"/>
              </w:rPr>
              <w:t>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346224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 xml:space="preserve"> 6/42</w:t>
            </w:r>
            <w:r w:rsidR="00505436" w:rsidRPr="000C50BF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23" w:name="sub_1181"/>
            <w:r w:rsidRPr="000C50BF">
              <w:rPr>
                <w:rFonts w:ascii="Times New Roman" w:eastAsia="Times New Roman" w:hAnsi="Times New Roman" w:cs="Times New Roman"/>
              </w:rPr>
              <w:t>1.8.1</w:t>
            </w:r>
            <w:bookmarkEnd w:id="23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Высшая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346224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 xml:space="preserve">  1/7</w:t>
            </w:r>
            <w:r w:rsidR="00505436" w:rsidRPr="000C50BF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24" w:name="sub_1182"/>
            <w:r w:rsidRPr="000C50BF">
              <w:rPr>
                <w:rFonts w:ascii="Times New Roman" w:eastAsia="Times New Roman" w:hAnsi="Times New Roman" w:cs="Times New Roman"/>
              </w:rPr>
              <w:t>1.8.2</w:t>
            </w:r>
            <w:bookmarkEnd w:id="24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346224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 xml:space="preserve"> 5/35</w:t>
            </w:r>
            <w:r w:rsidR="00505436" w:rsidRPr="000C50BF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25" w:name="sub_1019"/>
            <w:r w:rsidRPr="000C50BF">
              <w:rPr>
                <w:rFonts w:ascii="Times New Roman" w:eastAsia="Times New Roman" w:hAnsi="Times New Roman" w:cs="Times New Roman"/>
              </w:rPr>
              <w:t>1.9</w:t>
            </w:r>
            <w:bookmarkEnd w:id="25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 в о</w:t>
            </w:r>
            <w:r w:rsidRPr="000C50BF">
              <w:rPr>
                <w:rFonts w:ascii="Times New Roman" w:eastAsia="Times New Roman" w:hAnsi="Times New Roman" w:cs="Times New Roman"/>
              </w:rPr>
              <w:t>б</w:t>
            </w:r>
            <w:r w:rsidRPr="000C50BF">
              <w:rPr>
                <w:rFonts w:ascii="Times New Roman" w:eastAsia="Times New Roman" w:hAnsi="Times New Roman" w:cs="Times New Roman"/>
              </w:rPr>
              <w:t>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 xml:space="preserve">   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26" w:name="sub_1191"/>
            <w:r w:rsidRPr="000C50BF">
              <w:rPr>
                <w:rFonts w:ascii="Times New Roman" w:eastAsia="Times New Roman" w:hAnsi="Times New Roman" w:cs="Times New Roman"/>
              </w:rPr>
              <w:t>1.9.1</w:t>
            </w:r>
            <w:bookmarkEnd w:id="26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До 5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346224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 xml:space="preserve"> 2/14</w:t>
            </w:r>
            <w:r w:rsidR="00505436" w:rsidRPr="000C50BF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27" w:name="sub_1192"/>
            <w:r w:rsidRPr="000C50BF">
              <w:rPr>
                <w:rFonts w:ascii="Times New Roman" w:eastAsia="Times New Roman" w:hAnsi="Times New Roman" w:cs="Times New Roman"/>
              </w:rPr>
              <w:t>1.9.2</w:t>
            </w:r>
            <w:bookmarkEnd w:id="27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Свыше 30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346224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 xml:space="preserve">  3/21</w:t>
            </w:r>
            <w:r w:rsidR="00505436" w:rsidRPr="000C50BF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28" w:name="sub_1110"/>
            <w:r w:rsidRPr="000C50BF">
              <w:rPr>
                <w:rFonts w:ascii="Times New Roman" w:eastAsia="Times New Roman" w:hAnsi="Times New Roman" w:cs="Times New Roman"/>
              </w:rPr>
              <w:t>1.10</w:t>
            </w:r>
            <w:bookmarkEnd w:id="28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 в о</w:t>
            </w:r>
            <w:r w:rsidRPr="000C50BF">
              <w:rPr>
                <w:rFonts w:ascii="Times New Roman" w:eastAsia="Times New Roman" w:hAnsi="Times New Roman" w:cs="Times New Roman"/>
              </w:rPr>
              <w:t>б</w:t>
            </w:r>
            <w:r w:rsidRPr="000C50BF">
              <w:rPr>
                <w:rFonts w:ascii="Times New Roman" w:eastAsia="Times New Roman" w:hAnsi="Times New Roman" w:cs="Times New Roman"/>
              </w:rPr>
              <w:t>щей численности педагогических работников в возрасте до 30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346224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2/14</w:t>
            </w:r>
            <w:r w:rsidR="00505436" w:rsidRPr="000C50BF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29" w:name="sub_11011"/>
            <w:r w:rsidRPr="000C50BF">
              <w:rPr>
                <w:rFonts w:ascii="Times New Roman" w:eastAsia="Times New Roman" w:hAnsi="Times New Roman" w:cs="Times New Roman"/>
              </w:rPr>
              <w:t>1.11</w:t>
            </w:r>
            <w:bookmarkEnd w:id="29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 в о</w:t>
            </w:r>
            <w:r w:rsidRPr="000C50BF">
              <w:rPr>
                <w:rFonts w:ascii="Times New Roman" w:eastAsia="Times New Roman" w:hAnsi="Times New Roman" w:cs="Times New Roman"/>
              </w:rPr>
              <w:t>б</w:t>
            </w:r>
            <w:r w:rsidRPr="000C50BF">
              <w:rPr>
                <w:rFonts w:ascii="Times New Roman" w:eastAsia="Times New Roman" w:hAnsi="Times New Roman" w:cs="Times New Roman"/>
              </w:rPr>
              <w:t>щей численности педагогических работников в возрасте от 55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346224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1/7</w:t>
            </w:r>
            <w:r w:rsidR="00505436" w:rsidRPr="000C50BF">
              <w:rPr>
                <w:rFonts w:ascii="Times New Roman" w:eastAsia="Times New Roman" w:hAnsi="Times New Roman" w:cs="Times New Roman"/>
              </w:rPr>
              <w:t xml:space="preserve">% 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30" w:name="sub_11012"/>
            <w:r w:rsidRPr="000C50BF">
              <w:rPr>
                <w:rFonts w:ascii="Times New Roman" w:eastAsia="Times New Roman" w:hAnsi="Times New Roman" w:cs="Times New Roman"/>
              </w:rPr>
              <w:t>1.12</w:t>
            </w:r>
            <w:bookmarkEnd w:id="30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и администрати</w:t>
            </w:r>
            <w:r w:rsidRPr="000C50BF">
              <w:rPr>
                <w:rFonts w:ascii="Times New Roman" w:eastAsia="Times New Roman" w:hAnsi="Times New Roman" w:cs="Times New Roman"/>
              </w:rPr>
              <w:t>в</w:t>
            </w:r>
            <w:r w:rsidRPr="000C50BF">
              <w:rPr>
                <w:rFonts w:ascii="Times New Roman" w:eastAsia="Times New Roman" w:hAnsi="Times New Roman" w:cs="Times New Roman"/>
              </w:rPr>
              <w:t>но-хозяйственных работников, прошедших за последние 5 лет повышение квалификации/профессиональную переподготовку по профилю педагогич</w:t>
            </w:r>
            <w:r w:rsidRPr="000C50BF">
              <w:rPr>
                <w:rFonts w:ascii="Times New Roman" w:eastAsia="Times New Roman" w:hAnsi="Times New Roman" w:cs="Times New Roman"/>
              </w:rPr>
              <w:t>е</w:t>
            </w:r>
            <w:r w:rsidRPr="000C50BF">
              <w:rPr>
                <w:rFonts w:ascii="Times New Roman" w:eastAsia="Times New Roman" w:hAnsi="Times New Roman" w:cs="Times New Roman"/>
              </w:rPr>
              <w:t>ской деятельности или иной осуществляемой в образовательной организ</w:t>
            </w:r>
            <w:r w:rsidRPr="000C50BF">
              <w:rPr>
                <w:rFonts w:ascii="Times New Roman" w:eastAsia="Times New Roman" w:hAnsi="Times New Roman" w:cs="Times New Roman"/>
              </w:rPr>
              <w:t>а</w:t>
            </w:r>
            <w:r w:rsidRPr="000C50BF">
              <w:rPr>
                <w:rFonts w:ascii="Times New Roman" w:eastAsia="Times New Roman" w:hAnsi="Times New Roman" w:cs="Times New Roman"/>
              </w:rPr>
              <w:t>ции деятельности, в общей численности педагогических и администрати</w:t>
            </w:r>
            <w:r w:rsidRPr="000C50BF">
              <w:rPr>
                <w:rFonts w:ascii="Times New Roman" w:eastAsia="Times New Roman" w:hAnsi="Times New Roman" w:cs="Times New Roman"/>
              </w:rPr>
              <w:t>в</w:t>
            </w:r>
            <w:r w:rsidRPr="000C50BF">
              <w:rPr>
                <w:rFonts w:ascii="Times New Roman" w:eastAsia="Times New Roman" w:hAnsi="Times New Roman" w:cs="Times New Roman"/>
              </w:rPr>
              <w:t>но-хозяйственных работников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346224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16</w:t>
            </w:r>
            <w:r w:rsidR="00505436" w:rsidRPr="000C50BF">
              <w:rPr>
                <w:rFonts w:ascii="Times New Roman" w:eastAsia="Times New Roman" w:hAnsi="Times New Roman" w:cs="Times New Roman"/>
              </w:rPr>
              <w:t xml:space="preserve">/100% 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31" w:name="sub_11013"/>
            <w:r w:rsidRPr="000C50BF">
              <w:rPr>
                <w:rFonts w:ascii="Times New Roman" w:eastAsia="Times New Roman" w:hAnsi="Times New Roman" w:cs="Times New Roman"/>
              </w:rPr>
              <w:t>1.13</w:t>
            </w:r>
            <w:bookmarkEnd w:id="31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и администрати</w:t>
            </w:r>
            <w:r w:rsidRPr="000C50BF">
              <w:rPr>
                <w:rFonts w:ascii="Times New Roman" w:eastAsia="Times New Roman" w:hAnsi="Times New Roman" w:cs="Times New Roman"/>
              </w:rPr>
              <w:t>в</w:t>
            </w:r>
            <w:r w:rsidRPr="000C50BF">
              <w:rPr>
                <w:rFonts w:ascii="Times New Roman" w:eastAsia="Times New Roman" w:hAnsi="Times New Roman" w:cs="Times New Roman"/>
              </w:rPr>
              <w:t>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</w:t>
            </w:r>
            <w:r w:rsidRPr="000C50BF">
              <w:rPr>
                <w:rFonts w:ascii="Times New Roman" w:eastAsia="Times New Roman" w:hAnsi="Times New Roman" w:cs="Times New Roman"/>
              </w:rPr>
              <w:t>и</w:t>
            </w:r>
            <w:r w:rsidRPr="000C50BF">
              <w:rPr>
                <w:rFonts w:ascii="Times New Roman" w:eastAsia="Times New Roman" w:hAnsi="Times New Roman" w:cs="Times New Roman"/>
              </w:rPr>
              <w:t>нистративно-хозяйственных работников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346224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 xml:space="preserve"> 16</w:t>
            </w:r>
            <w:r w:rsidR="00505436" w:rsidRPr="000C50BF">
              <w:rPr>
                <w:rFonts w:ascii="Times New Roman" w:eastAsia="Times New Roman" w:hAnsi="Times New Roman" w:cs="Times New Roman"/>
              </w:rPr>
              <w:t>/100%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32" w:name="sub_11014"/>
            <w:r w:rsidRPr="000C50BF">
              <w:rPr>
                <w:rFonts w:ascii="Times New Roman" w:eastAsia="Times New Roman" w:hAnsi="Times New Roman" w:cs="Times New Roman"/>
              </w:rPr>
              <w:t>1.14</w:t>
            </w:r>
            <w:bookmarkEnd w:id="32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Соотношение "педагогический работник/воспитанник" в дошкольной обр</w:t>
            </w:r>
            <w:r w:rsidRPr="000C50BF">
              <w:rPr>
                <w:rFonts w:ascii="Times New Roman" w:eastAsia="Times New Roman" w:hAnsi="Times New Roman" w:cs="Times New Roman"/>
              </w:rPr>
              <w:t>а</w:t>
            </w:r>
            <w:r w:rsidRPr="000C50BF">
              <w:rPr>
                <w:rFonts w:ascii="Times New Roman" w:eastAsia="Times New Roman" w:hAnsi="Times New Roman" w:cs="Times New Roman"/>
              </w:rPr>
              <w:t>зовательной организации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346224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 xml:space="preserve">  14/157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33" w:name="sub_11015"/>
            <w:r w:rsidRPr="000C50BF">
              <w:rPr>
                <w:rFonts w:ascii="Times New Roman" w:eastAsia="Times New Roman" w:hAnsi="Times New Roman" w:cs="Times New Roman"/>
              </w:rPr>
              <w:t>1.15</w:t>
            </w:r>
            <w:bookmarkEnd w:id="33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Наличие в образовательной организации следующих педагогических рабо</w:t>
            </w:r>
            <w:r w:rsidRPr="000C50BF">
              <w:rPr>
                <w:rFonts w:ascii="Times New Roman" w:eastAsia="Times New Roman" w:hAnsi="Times New Roman" w:cs="Times New Roman"/>
              </w:rPr>
              <w:t>т</w:t>
            </w:r>
            <w:r w:rsidRPr="000C50BF">
              <w:rPr>
                <w:rFonts w:ascii="Times New Roman" w:eastAsia="Times New Roman" w:hAnsi="Times New Roman" w:cs="Times New Roman"/>
              </w:rPr>
              <w:t>ников: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436" w:rsidRPr="000C50BF" w:rsidRDefault="00505436">
            <w:pPr>
              <w:pStyle w:val="a6"/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34" w:name="sub_11151"/>
            <w:r w:rsidRPr="000C50BF">
              <w:rPr>
                <w:rFonts w:ascii="Times New Roman" w:eastAsia="Times New Roman" w:hAnsi="Times New Roman" w:cs="Times New Roman"/>
              </w:rPr>
              <w:t>1.15.1</w:t>
            </w:r>
            <w:bookmarkEnd w:id="34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Музыкального руководителя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35" w:name="sub_11152"/>
            <w:r w:rsidRPr="000C50BF">
              <w:rPr>
                <w:rFonts w:ascii="Times New Roman" w:eastAsia="Times New Roman" w:hAnsi="Times New Roman" w:cs="Times New Roman"/>
              </w:rPr>
              <w:t>1.15.2</w:t>
            </w:r>
            <w:bookmarkEnd w:id="35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Инструктора по физической культуре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3A5103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Да</w:t>
            </w:r>
            <w:r w:rsidR="00505436" w:rsidRPr="000C50BF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36" w:name="sub_11153"/>
            <w:r w:rsidRPr="000C50BF">
              <w:rPr>
                <w:rFonts w:ascii="Times New Roman" w:eastAsia="Times New Roman" w:hAnsi="Times New Roman" w:cs="Times New Roman"/>
              </w:rPr>
              <w:lastRenderedPageBreak/>
              <w:t>1.15.3</w:t>
            </w:r>
            <w:bookmarkEnd w:id="36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Учителя-логопеда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 xml:space="preserve">Нет 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37" w:name="sub_11154"/>
            <w:r w:rsidRPr="000C50BF">
              <w:rPr>
                <w:rFonts w:ascii="Times New Roman" w:eastAsia="Times New Roman" w:hAnsi="Times New Roman" w:cs="Times New Roman"/>
              </w:rPr>
              <w:t>1.15.4</w:t>
            </w:r>
            <w:bookmarkEnd w:id="37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Логопеда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 xml:space="preserve">Да 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38" w:name="sub_11155"/>
            <w:r w:rsidRPr="000C50BF">
              <w:rPr>
                <w:rFonts w:ascii="Times New Roman" w:eastAsia="Times New Roman" w:hAnsi="Times New Roman" w:cs="Times New Roman"/>
              </w:rPr>
              <w:t>1.15.5</w:t>
            </w:r>
            <w:bookmarkEnd w:id="38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Учителя- дефектолога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39" w:name="sub_11156"/>
            <w:r w:rsidRPr="000C50BF">
              <w:rPr>
                <w:rFonts w:ascii="Times New Roman" w:eastAsia="Times New Roman" w:hAnsi="Times New Roman" w:cs="Times New Roman"/>
              </w:rPr>
              <w:t>1.15.6</w:t>
            </w:r>
            <w:bookmarkEnd w:id="39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Педагога-психолога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505436" w:rsidRPr="000C50BF" w:rsidTr="00C22CD5">
        <w:trPr>
          <w:trHeight w:val="32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 w:rsidP="00505436">
            <w:pPr>
              <w:pStyle w:val="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0" w:name="sub_1002"/>
            <w:r w:rsidRPr="000C50B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bookmarkEnd w:id="40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 w:rsidP="00505436">
            <w:pPr>
              <w:pStyle w:val="a7"/>
              <w:spacing w:line="276" w:lineRule="auto"/>
              <w:ind w:left="23" w:hanging="23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Style w:val="a8"/>
                <w:rFonts w:ascii="Times New Roman" w:eastAsia="Times New Roman" w:hAnsi="Times New Roman" w:cs="Times New Roman"/>
                <w:bCs/>
                <w:color w:val="auto"/>
              </w:rPr>
              <w:t>Инфраструктура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436" w:rsidRPr="000C50BF" w:rsidRDefault="00505436">
            <w:pPr>
              <w:pStyle w:val="a6"/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41" w:name="sub_1021"/>
            <w:r w:rsidRPr="000C50BF">
              <w:rPr>
                <w:rFonts w:ascii="Times New Roman" w:eastAsia="Times New Roman" w:hAnsi="Times New Roman" w:cs="Times New Roman"/>
              </w:rPr>
              <w:t>2.1</w:t>
            </w:r>
            <w:bookmarkEnd w:id="41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4,5 кв.м.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42" w:name="sub_1022"/>
            <w:r w:rsidRPr="000C50BF">
              <w:rPr>
                <w:rFonts w:ascii="Times New Roman" w:eastAsia="Times New Roman" w:hAnsi="Times New Roman" w:cs="Times New Roman"/>
              </w:rPr>
              <w:t>2.2</w:t>
            </w:r>
            <w:bookmarkEnd w:id="42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 xml:space="preserve"> Нет 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43" w:name="sub_1023"/>
            <w:r w:rsidRPr="000C50BF">
              <w:rPr>
                <w:rFonts w:ascii="Times New Roman" w:eastAsia="Times New Roman" w:hAnsi="Times New Roman" w:cs="Times New Roman"/>
              </w:rPr>
              <w:t>2.3</w:t>
            </w:r>
            <w:bookmarkEnd w:id="43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Наличие физкультурного зала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44" w:name="sub_1024"/>
            <w:r w:rsidRPr="000C50BF">
              <w:rPr>
                <w:rFonts w:ascii="Times New Roman" w:eastAsia="Times New Roman" w:hAnsi="Times New Roman" w:cs="Times New Roman"/>
              </w:rPr>
              <w:t>2.4</w:t>
            </w:r>
            <w:bookmarkEnd w:id="44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Наличие музыкального зала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505436" w:rsidRPr="000C50BF" w:rsidTr="00C22CD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45" w:name="sub_1025"/>
            <w:r w:rsidRPr="000C50BF">
              <w:rPr>
                <w:rFonts w:ascii="Times New Roman" w:eastAsia="Times New Roman" w:hAnsi="Times New Roman" w:cs="Times New Roman"/>
              </w:rPr>
              <w:t>2.5</w:t>
            </w:r>
            <w:bookmarkEnd w:id="45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36" w:rsidRPr="000C50BF" w:rsidRDefault="00505436">
            <w:pPr>
              <w:pStyle w:val="a6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C50BF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</w:tbl>
    <w:p w:rsidR="00505436" w:rsidRPr="000C50BF" w:rsidRDefault="00505436" w:rsidP="00505436"/>
    <w:p w:rsidR="00505436" w:rsidRPr="000C50BF" w:rsidRDefault="00505436" w:rsidP="00505436"/>
    <w:p w:rsidR="00505436" w:rsidRPr="000C50BF" w:rsidRDefault="00505436" w:rsidP="00505436"/>
    <w:p w:rsidR="00505436" w:rsidRPr="000C50BF" w:rsidRDefault="00505436" w:rsidP="00505436"/>
    <w:p w:rsidR="00112F36" w:rsidRPr="000C50BF" w:rsidRDefault="00112F36" w:rsidP="00505436">
      <w:pPr>
        <w:jc w:val="center"/>
      </w:pPr>
    </w:p>
    <w:sectPr w:rsidR="00112F36" w:rsidRPr="000C50BF" w:rsidSect="001D2052">
      <w:footerReference w:type="default" r:id="rId9"/>
      <w:pgSz w:w="11906" w:h="16838"/>
      <w:pgMar w:top="719" w:right="849" w:bottom="539" w:left="993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67C3" w:rsidRDefault="002467C3" w:rsidP="004048FD">
      <w:r>
        <w:separator/>
      </w:r>
    </w:p>
  </w:endnote>
  <w:endnote w:type="continuationSeparator" w:id="1">
    <w:p w:rsidR="002467C3" w:rsidRDefault="002467C3" w:rsidP="004048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249469"/>
      <w:docPartObj>
        <w:docPartGallery w:val="Page Numbers (Bottom of Page)"/>
        <w:docPartUnique/>
      </w:docPartObj>
    </w:sdtPr>
    <w:sdtContent>
      <w:p w:rsidR="00C1276E" w:rsidRDefault="000E481B">
        <w:pPr>
          <w:pStyle w:val="ae"/>
          <w:jc w:val="right"/>
        </w:pPr>
        <w:fldSimple w:instr=" PAGE   \* MERGEFORMAT ">
          <w:r w:rsidR="00F90005">
            <w:rPr>
              <w:noProof/>
            </w:rPr>
            <w:t>17</w:t>
          </w:r>
        </w:fldSimple>
      </w:p>
    </w:sdtContent>
  </w:sdt>
  <w:p w:rsidR="00C1276E" w:rsidRDefault="00C1276E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67C3" w:rsidRDefault="002467C3" w:rsidP="004048FD">
      <w:r>
        <w:separator/>
      </w:r>
    </w:p>
  </w:footnote>
  <w:footnote w:type="continuationSeparator" w:id="1">
    <w:p w:rsidR="002467C3" w:rsidRDefault="002467C3" w:rsidP="004048F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254A1"/>
    <w:multiLevelType w:val="hybridMultilevel"/>
    <w:tmpl w:val="AFE69EDA"/>
    <w:lvl w:ilvl="0" w:tplc="7C564E00">
      <w:start w:val="3"/>
      <w:numFmt w:val="decimal"/>
      <w:lvlText w:val="%1."/>
      <w:lvlJc w:val="left"/>
      <w:pPr>
        <w:ind w:left="362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341" w:hanging="360"/>
      </w:pPr>
    </w:lvl>
    <w:lvl w:ilvl="2" w:tplc="0419001B" w:tentative="1">
      <w:start w:val="1"/>
      <w:numFmt w:val="lowerRoman"/>
      <w:lvlText w:val="%3."/>
      <w:lvlJc w:val="right"/>
      <w:pPr>
        <w:ind w:left="5061" w:hanging="180"/>
      </w:pPr>
    </w:lvl>
    <w:lvl w:ilvl="3" w:tplc="0419000F" w:tentative="1">
      <w:start w:val="1"/>
      <w:numFmt w:val="decimal"/>
      <w:lvlText w:val="%4."/>
      <w:lvlJc w:val="left"/>
      <w:pPr>
        <w:ind w:left="5781" w:hanging="360"/>
      </w:pPr>
    </w:lvl>
    <w:lvl w:ilvl="4" w:tplc="04190019" w:tentative="1">
      <w:start w:val="1"/>
      <w:numFmt w:val="lowerLetter"/>
      <w:lvlText w:val="%5."/>
      <w:lvlJc w:val="left"/>
      <w:pPr>
        <w:ind w:left="6501" w:hanging="360"/>
      </w:pPr>
    </w:lvl>
    <w:lvl w:ilvl="5" w:tplc="0419001B" w:tentative="1">
      <w:start w:val="1"/>
      <w:numFmt w:val="lowerRoman"/>
      <w:lvlText w:val="%6."/>
      <w:lvlJc w:val="right"/>
      <w:pPr>
        <w:ind w:left="7221" w:hanging="180"/>
      </w:pPr>
    </w:lvl>
    <w:lvl w:ilvl="6" w:tplc="0419000F" w:tentative="1">
      <w:start w:val="1"/>
      <w:numFmt w:val="decimal"/>
      <w:lvlText w:val="%7."/>
      <w:lvlJc w:val="left"/>
      <w:pPr>
        <w:ind w:left="7941" w:hanging="360"/>
      </w:pPr>
    </w:lvl>
    <w:lvl w:ilvl="7" w:tplc="04190019" w:tentative="1">
      <w:start w:val="1"/>
      <w:numFmt w:val="lowerLetter"/>
      <w:lvlText w:val="%8."/>
      <w:lvlJc w:val="left"/>
      <w:pPr>
        <w:ind w:left="8661" w:hanging="360"/>
      </w:pPr>
    </w:lvl>
    <w:lvl w:ilvl="8" w:tplc="0419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1">
    <w:nsid w:val="12243570"/>
    <w:multiLevelType w:val="hybridMultilevel"/>
    <w:tmpl w:val="BB6A56A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9B0C39"/>
    <w:multiLevelType w:val="hybridMultilevel"/>
    <w:tmpl w:val="4D9E2F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9DA5697"/>
    <w:multiLevelType w:val="hybridMultilevel"/>
    <w:tmpl w:val="A87AE9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1FB21A3"/>
    <w:multiLevelType w:val="hybridMultilevel"/>
    <w:tmpl w:val="BA840D58"/>
    <w:lvl w:ilvl="0" w:tplc="0419000F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5">
    <w:nsid w:val="35A77E31"/>
    <w:multiLevelType w:val="hybridMultilevel"/>
    <w:tmpl w:val="B7D4F3EA"/>
    <w:lvl w:ilvl="0" w:tplc="0E16B56C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E254993"/>
    <w:multiLevelType w:val="hybridMultilevel"/>
    <w:tmpl w:val="88F485FC"/>
    <w:lvl w:ilvl="0" w:tplc="0419000F">
      <w:start w:val="1"/>
      <w:numFmt w:val="decimal"/>
      <w:lvlText w:val="%1."/>
      <w:lvlJc w:val="left"/>
      <w:pPr>
        <w:tabs>
          <w:tab w:val="num" w:pos="3621"/>
        </w:tabs>
        <w:ind w:left="3621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4341"/>
        </w:tabs>
        <w:ind w:left="4341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5061"/>
        </w:tabs>
        <w:ind w:left="506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781"/>
        </w:tabs>
        <w:ind w:left="578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501"/>
        </w:tabs>
        <w:ind w:left="650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221"/>
        </w:tabs>
        <w:ind w:left="722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941"/>
        </w:tabs>
        <w:ind w:left="794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661"/>
        </w:tabs>
        <w:ind w:left="866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381"/>
        </w:tabs>
        <w:ind w:left="9381" w:hanging="180"/>
      </w:pPr>
    </w:lvl>
  </w:abstractNum>
  <w:abstractNum w:abstractNumId="7">
    <w:nsid w:val="48076809"/>
    <w:multiLevelType w:val="hybridMultilevel"/>
    <w:tmpl w:val="CA78046A"/>
    <w:lvl w:ilvl="0" w:tplc="73A858D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4B21632D"/>
    <w:multiLevelType w:val="hybridMultilevel"/>
    <w:tmpl w:val="F1947ED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B525CE1"/>
    <w:multiLevelType w:val="hybridMultilevel"/>
    <w:tmpl w:val="88F485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DC532C8"/>
    <w:multiLevelType w:val="hybridMultilevel"/>
    <w:tmpl w:val="38EE71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F2163DF"/>
    <w:multiLevelType w:val="hybridMultilevel"/>
    <w:tmpl w:val="54D03D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4603062"/>
    <w:multiLevelType w:val="multilevel"/>
    <w:tmpl w:val="21422D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7B90CB3"/>
    <w:multiLevelType w:val="hybridMultilevel"/>
    <w:tmpl w:val="E398E75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D071903"/>
    <w:multiLevelType w:val="hybridMultilevel"/>
    <w:tmpl w:val="B7D4F3EA"/>
    <w:lvl w:ilvl="0" w:tplc="0E16B56C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FA06750"/>
    <w:multiLevelType w:val="hybridMultilevel"/>
    <w:tmpl w:val="79A2AFCC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0"/>
  </w:num>
  <w:num w:numId="5">
    <w:abstractNumId w:val="14"/>
  </w:num>
  <w:num w:numId="6">
    <w:abstractNumId w:val="15"/>
  </w:num>
  <w:num w:numId="7">
    <w:abstractNumId w:val="3"/>
  </w:num>
  <w:num w:numId="8">
    <w:abstractNumId w:val="11"/>
  </w:num>
  <w:num w:numId="9">
    <w:abstractNumId w:val="5"/>
  </w:num>
  <w:num w:numId="10">
    <w:abstractNumId w:val="9"/>
  </w:num>
  <w:num w:numId="11">
    <w:abstractNumId w:val="12"/>
  </w:num>
  <w:num w:numId="12">
    <w:abstractNumId w:val="0"/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embedSystemFonts/>
  <w:stylePaneFormatFilter w:val="3F01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060C0"/>
    <w:rsid w:val="00000CCA"/>
    <w:rsid w:val="000044F9"/>
    <w:rsid w:val="0000644B"/>
    <w:rsid w:val="00006564"/>
    <w:rsid w:val="0000743B"/>
    <w:rsid w:val="00011657"/>
    <w:rsid w:val="00011CF7"/>
    <w:rsid w:val="000123DB"/>
    <w:rsid w:val="00013298"/>
    <w:rsid w:val="0001379C"/>
    <w:rsid w:val="0001560B"/>
    <w:rsid w:val="00015FDA"/>
    <w:rsid w:val="00016C27"/>
    <w:rsid w:val="00017087"/>
    <w:rsid w:val="000214A8"/>
    <w:rsid w:val="0002640D"/>
    <w:rsid w:val="00027E87"/>
    <w:rsid w:val="0003093E"/>
    <w:rsid w:val="000331A1"/>
    <w:rsid w:val="0003337D"/>
    <w:rsid w:val="0003416E"/>
    <w:rsid w:val="00035044"/>
    <w:rsid w:val="00036020"/>
    <w:rsid w:val="0003620F"/>
    <w:rsid w:val="000364B0"/>
    <w:rsid w:val="00037BC9"/>
    <w:rsid w:val="00040B5C"/>
    <w:rsid w:val="00041F2A"/>
    <w:rsid w:val="0004500B"/>
    <w:rsid w:val="0004599B"/>
    <w:rsid w:val="00045E19"/>
    <w:rsid w:val="000477E5"/>
    <w:rsid w:val="00053266"/>
    <w:rsid w:val="0005650C"/>
    <w:rsid w:val="00056823"/>
    <w:rsid w:val="000570B7"/>
    <w:rsid w:val="0006037B"/>
    <w:rsid w:val="000665EF"/>
    <w:rsid w:val="0006678C"/>
    <w:rsid w:val="000710F3"/>
    <w:rsid w:val="00075025"/>
    <w:rsid w:val="00075A83"/>
    <w:rsid w:val="00075A90"/>
    <w:rsid w:val="0007639A"/>
    <w:rsid w:val="0008306F"/>
    <w:rsid w:val="00086EE2"/>
    <w:rsid w:val="00087B08"/>
    <w:rsid w:val="000A04E3"/>
    <w:rsid w:val="000A1B89"/>
    <w:rsid w:val="000A1E4C"/>
    <w:rsid w:val="000A46BF"/>
    <w:rsid w:val="000A697B"/>
    <w:rsid w:val="000A7493"/>
    <w:rsid w:val="000B09C5"/>
    <w:rsid w:val="000B3C70"/>
    <w:rsid w:val="000B3EED"/>
    <w:rsid w:val="000B485E"/>
    <w:rsid w:val="000B5BFC"/>
    <w:rsid w:val="000B7036"/>
    <w:rsid w:val="000C0DFE"/>
    <w:rsid w:val="000C1E6C"/>
    <w:rsid w:val="000C349A"/>
    <w:rsid w:val="000C50BF"/>
    <w:rsid w:val="000C7C90"/>
    <w:rsid w:val="000D0B77"/>
    <w:rsid w:val="000D6CDA"/>
    <w:rsid w:val="000D73D5"/>
    <w:rsid w:val="000E1A2A"/>
    <w:rsid w:val="000E4369"/>
    <w:rsid w:val="000E45B5"/>
    <w:rsid w:val="000E481B"/>
    <w:rsid w:val="000E4F21"/>
    <w:rsid w:val="000E63DD"/>
    <w:rsid w:val="000F025E"/>
    <w:rsid w:val="000F0373"/>
    <w:rsid w:val="000F14A1"/>
    <w:rsid w:val="000F4BAD"/>
    <w:rsid w:val="000F5FCE"/>
    <w:rsid w:val="0010375A"/>
    <w:rsid w:val="00103CA6"/>
    <w:rsid w:val="00104C63"/>
    <w:rsid w:val="00105B30"/>
    <w:rsid w:val="00106046"/>
    <w:rsid w:val="00106549"/>
    <w:rsid w:val="00106BDB"/>
    <w:rsid w:val="00112F36"/>
    <w:rsid w:val="00114DC4"/>
    <w:rsid w:val="00115286"/>
    <w:rsid w:val="0011568B"/>
    <w:rsid w:val="001162E8"/>
    <w:rsid w:val="00122F05"/>
    <w:rsid w:val="00122F95"/>
    <w:rsid w:val="00124054"/>
    <w:rsid w:val="00126291"/>
    <w:rsid w:val="001273CB"/>
    <w:rsid w:val="00127A98"/>
    <w:rsid w:val="001321B6"/>
    <w:rsid w:val="0013282B"/>
    <w:rsid w:val="00133240"/>
    <w:rsid w:val="001369C9"/>
    <w:rsid w:val="00136A97"/>
    <w:rsid w:val="00137195"/>
    <w:rsid w:val="0014362A"/>
    <w:rsid w:val="00145ADD"/>
    <w:rsid w:val="00146D09"/>
    <w:rsid w:val="00147945"/>
    <w:rsid w:val="001542C6"/>
    <w:rsid w:val="0015557B"/>
    <w:rsid w:val="00155999"/>
    <w:rsid w:val="001564C0"/>
    <w:rsid w:val="00157B82"/>
    <w:rsid w:val="00167172"/>
    <w:rsid w:val="001747CE"/>
    <w:rsid w:val="001750AA"/>
    <w:rsid w:val="0017704E"/>
    <w:rsid w:val="0018193E"/>
    <w:rsid w:val="00181B6B"/>
    <w:rsid w:val="0018238F"/>
    <w:rsid w:val="00183082"/>
    <w:rsid w:val="00184431"/>
    <w:rsid w:val="00185C28"/>
    <w:rsid w:val="00186537"/>
    <w:rsid w:val="00187064"/>
    <w:rsid w:val="00187719"/>
    <w:rsid w:val="001915F5"/>
    <w:rsid w:val="00195A54"/>
    <w:rsid w:val="0019707B"/>
    <w:rsid w:val="001A0C95"/>
    <w:rsid w:val="001A0F43"/>
    <w:rsid w:val="001A1977"/>
    <w:rsid w:val="001A2D8B"/>
    <w:rsid w:val="001B0992"/>
    <w:rsid w:val="001B14CB"/>
    <w:rsid w:val="001B187D"/>
    <w:rsid w:val="001B197B"/>
    <w:rsid w:val="001B478D"/>
    <w:rsid w:val="001B4DFF"/>
    <w:rsid w:val="001B79C1"/>
    <w:rsid w:val="001C041B"/>
    <w:rsid w:val="001C0ECB"/>
    <w:rsid w:val="001C3209"/>
    <w:rsid w:val="001C53F0"/>
    <w:rsid w:val="001C78DA"/>
    <w:rsid w:val="001D1AAA"/>
    <w:rsid w:val="001D2052"/>
    <w:rsid w:val="001D30F8"/>
    <w:rsid w:val="001D3D1A"/>
    <w:rsid w:val="001D3F37"/>
    <w:rsid w:val="001D4221"/>
    <w:rsid w:val="001D5003"/>
    <w:rsid w:val="001D5218"/>
    <w:rsid w:val="001D5ED4"/>
    <w:rsid w:val="001D7FE0"/>
    <w:rsid w:val="001E3C7C"/>
    <w:rsid w:val="001E4B92"/>
    <w:rsid w:val="001E6434"/>
    <w:rsid w:val="001F088B"/>
    <w:rsid w:val="001F2F6D"/>
    <w:rsid w:val="001F3B15"/>
    <w:rsid w:val="001F4036"/>
    <w:rsid w:val="001F61B4"/>
    <w:rsid w:val="001F6D82"/>
    <w:rsid w:val="001F745D"/>
    <w:rsid w:val="00200AE3"/>
    <w:rsid w:val="00200E6A"/>
    <w:rsid w:val="00202ECF"/>
    <w:rsid w:val="00203EA6"/>
    <w:rsid w:val="002056CD"/>
    <w:rsid w:val="00206459"/>
    <w:rsid w:val="0021367C"/>
    <w:rsid w:val="00217850"/>
    <w:rsid w:val="00223B43"/>
    <w:rsid w:val="00226F3E"/>
    <w:rsid w:val="0022737A"/>
    <w:rsid w:val="00227A15"/>
    <w:rsid w:val="00233CE7"/>
    <w:rsid w:val="0023417F"/>
    <w:rsid w:val="00234842"/>
    <w:rsid w:val="00234BFD"/>
    <w:rsid w:val="00236576"/>
    <w:rsid w:val="002402BE"/>
    <w:rsid w:val="00242F0B"/>
    <w:rsid w:val="00245516"/>
    <w:rsid w:val="00246060"/>
    <w:rsid w:val="002467C3"/>
    <w:rsid w:val="002472EF"/>
    <w:rsid w:val="00247F51"/>
    <w:rsid w:val="002500BB"/>
    <w:rsid w:val="00250F99"/>
    <w:rsid w:val="0025306B"/>
    <w:rsid w:val="002602E4"/>
    <w:rsid w:val="00265B56"/>
    <w:rsid w:val="00271ED5"/>
    <w:rsid w:val="00273D74"/>
    <w:rsid w:val="00276C7B"/>
    <w:rsid w:val="00280185"/>
    <w:rsid w:val="00280C26"/>
    <w:rsid w:val="0028155D"/>
    <w:rsid w:val="00281D0B"/>
    <w:rsid w:val="00281ED6"/>
    <w:rsid w:val="002820BD"/>
    <w:rsid w:val="00282744"/>
    <w:rsid w:val="00287233"/>
    <w:rsid w:val="00292680"/>
    <w:rsid w:val="00292EF5"/>
    <w:rsid w:val="002A0D25"/>
    <w:rsid w:val="002A1D49"/>
    <w:rsid w:val="002A2455"/>
    <w:rsid w:val="002A24CF"/>
    <w:rsid w:val="002A32DA"/>
    <w:rsid w:val="002A58DC"/>
    <w:rsid w:val="002A7410"/>
    <w:rsid w:val="002B12B0"/>
    <w:rsid w:val="002B1CF0"/>
    <w:rsid w:val="002B2A62"/>
    <w:rsid w:val="002B5020"/>
    <w:rsid w:val="002B567C"/>
    <w:rsid w:val="002C00AC"/>
    <w:rsid w:val="002C35B3"/>
    <w:rsid w:val="002C5229"/>
    <w:rsid w:val="002D0CAD"/>
    <w:rsid w:val="002D2391"/>
    <w:rsid w:val="002D26E7"/>
    <w:rsid w:val="002D4427"/>
    <w:rsid w:val="002D4D6B"/>
    <w:rsid w:val="002D67E9"/>
    <w:rsid w:val="002E02B6"/>
    <w:rsid w:val="002E36C7"/>
    <w:rsid w:val="002E3CB9"/>
    <w:rsid w:val="002E406D"/>
    <w:rsid w:val="002E495E"/>
    <w:rsid w:val="002E49AD"/>
    <w:rsid w:val="002E4BFB"/>
    <w:rsid w:val="003019D4"/>
    <w:rsid w:val="0030438C"/>
    <w:rsid w:val="003045DF"/>
    <w:rsid w:val="0031000E"/>
    <w:rsid w:val="00312B2C"/>
    <w:rsid w:val="0031448D"/>
    <w:rsid w:val="00320007"/>
    <w:rsid w:val="003232F5"/>
    <w:rsid w:val="0033020B"/>
    <w:rsid w:val="00332219"/>
    <w:rsid w:val="003330EA"/>
    <w:rsid w:val="00335501"/>
    <w:rsid w:val="0033551F"/>
    <w:rsid w:val="00337799"/>
    <w:rsid w:val="003414E1"/>
    <w:rsid w:val="003419D0"/>
    <w:rsid w:val="0034212C"/>
    <w:rsid w:val="003431A7"/>
    <w:rsid w:val="003435DB"/>
    <w:rsid w:val="00346197"/>
    <w:rsid w:val="00346224"/>
    <w:rsid w:val="003513F3"/>
    <w:rsid w:val="003556E7"/>
    <w:rsid w:val="00356224"/>
    <w:rsid w:val="00356C6D"/>
    <w:rsid w:val="003570C8"/>
    <w:rsid w:val="00357859"/>
    <w:rsid w:val="00357AFC"/>
    <w:rsid w:val="00360814"/>
    <w:rsid w:val="0036413B"/>
    <w:rsid w:val="00364154"/>
    <w:rsid w:val="00365E8F"/>
    <w:rsid w:val="00370B34"/>
    <w:rsid w:val="0037773A"/>
    <w:rsid w:val="003810CB"/>
    <w:rsid w:val="0038326C"/>
    <w:rsid w:val="00384C1F"/>
    <w:rsid w:val="00385672"/>
    <w:rsid w:val="003856D3"/>
    <w:rsid w:val="00385EA8"/>
    <w:rsid w:val="00387553"/>
    <w:rsid w:val="00390CA3"/>
    <w:rsid w:val="003967BA"/>
    <w:rsid w:val="003A0214"/>
    <w:rsid w:val="003A0A1F"/>
    <w:rsid w:val="003A4AF7"/>
    <w:rsid w:val="003A5103"/>
    <w:rsid w:val="003A58C8"/>
    <w:rsid w:val="003A5FF7"/>
    <w:rsid w:val="003B0AB5"/>
    <w:rsid w:val="003B0BF0"/>
    <w:rsid w:val="003B32EA"/>
    <w:rsid w:val="003B4990"/>
    <w:rsid w:val="003B6A0C"/>
    <w:rsid w:val="003B703E"/>
    <w:rsid w:val="003B7E36"/>
    <w:rsid w:val="003C0CB4"/>
    <w:rsid w:val="003C53E3"/>
    <w:rsid w:val="003D00DE"/>
    <w:rsid w:val="003D2D05"/>
    <w:rsid w:val="003D3064"/>
    <w:rsid w:val="003D32D8"/>
    <w:rsid w:val="003D3515"/>
    <w:rsid w:val="003D3EB9"/>
    <w:rsid w:val="003D484E"/>
    <w:rsid w:val="003D5241"/>
    <w:rsid w:val="003D6DFB"/>
    <w:rsid w:val="003E256A"/>
    <w:rsid w:val="003E3218"/>
    <w:rsid w:val="003E7C65"/>
    <w:rsid w:val="003F0939"/>
    <w:rsid w:val="003F0C0A"/>
    <w:rsid w:val="003F1283"/>
    <w:rsid w:val="003F17DC"/>
    <w:rsid w:val="003F4500"/>
    <w:rsid w:val="00403798"/>
    <w:rsid w:val="00403B64"/>
    <w:rsid w:val="00404027"/>
    <w:rsid w:val="004048FD"/>
    <w:rsid w:val="00407CFC"/>
    <w:rsid w:val="00414E62"/>
    <w:rsid w:val="00417756"/>
    <w:rsid w:val="00417F1E"/>
    <w:rsid w:val="00420F73"/>
    <w:rsid w:val="00420F9C"/>
    <w:rsid w:val="0042527E"/>
    <w:rsid w:val="00425AAC"/>
    <w:rsid w:val="00431151"/>
    <w:rsid w:val="00433657"/>
    <w:rsid w:val="00433AEC"/>
    <w:rsid w:val="004355FF"/>
    <w:rsid w:val="00436F28"/>
    <w:rsid w:val="00440007"/>
    <w:rsid w:val="004424DE"/>
    <w:rsid w:val="00445370"/>
    <w:rsid w:val="004455DD"/>
    <w:rsid w:val="00445AFA"/>
    <w:rsid w:val="004474F7"/>
    <w:rsid w:val="004521DC"/>
    <w:rsid w:val="00455B61"/>
    <w:rsid w:val="004565B4"/>
    <w:rsid w:val="00457E57"/>
    <w:rsid w:val="0046157B"/>
    <w:rsid w:val="0046181E"/>
    <w:rsid w:val="00461C3C"/>
    <w:rsid w:val="00461F04"/>
    <w:rsid w:val="004679E6"/>
    <w:rsid w:val="004714AD"/>
    <w:rsid w:val="00471C12"/>
    <w:rsid w:val="004800F0"/>
    <w:rsid w:val="00480C48"/>
    <w:rsid w:val="0048352C"/>
    <w:rsid w:val="004863AB"/>
    <w:rsid w:val="004870B6"/>
    <w:rsid w:val="00487EA7"/>
    <w:rsid w:val="0049011D"/>
    <w:rsid w:val="00490B42"/>
    <w:rsid w:val="004942FB"/>
    <w:rsid w:val="00494AF0"/>
    <w:rsid w:val="00494E7E"/>
    <w:rsid w:val="00494FE1"/>
    <w:rsid w:val="0049582E"/>
    <w:rsid w:val="00495FF9"/>
    <w:rsid w:val="004A0C25"/>
    <w:rsid w:val="004A1397"/>
    <w:rsid w:val="004A2D2C"/>
    <w:rsid w:val="004A4764"/>
    <w:rsid w:val="004A62B3"/>
    <w:rsid w:val="004B3197"/>
    <w:rsid w:val="004B3354"/>
    <w:rsid w:val="004B36BB"/>
    <w:rsid w:val="004B5623"/>
    <w:rsid w:val="004B7259"/>
    <w:rsid w:val="004B7A17"/>
    <w:rsid w:val="004B7A45"/>
    <w:rsid w:val="004C38F2"/>
    <w:rsid w:val="004C3A7B"/>
    <w:rsid w:val="004D4EC8"/>
    <w:rsid w:val="004D52FF"/>
    <w:rsid w:val="004E280A"/>
    <w:rsid w:val="004E4F03"/>
    <w:rsid w:val="004E514B"/>
    <w:rsid w:val="004E538F"/>
    <w:rsid w:val="004E5BA5"/>
    <w:rsid w:val="004E6EC1"/>
    <w:rsid w:val="004E76DD"/>
    <w:rsid w:val="004E78B9"/>
    <w:rsid w:val="004F01E6"/>
    <w:rsid w:val="004F4F97"/>
    <w:rsid w:val="004F6E41"/>
    <w:rsid w:val="005000A3"/>
    <w:rsid w:val="00503118"/>
    <w:rsid w:val="0050424A"/>
    <w:rsid w:val="00505436"/>
    <w:rsid w:val="0050699C"/>
    <w:rsid w:val="00510516"/>
    <w:rsid w:val="0051163D"/>
    <w:rsid w:val="0051680C"/>
    <w:rsid w:val="00516F4E"/>
    <w:rsid w:val="00520BAF"/>
    <w:rsid w:val="00521545"/>
    <w:rsid w:val="00522F00"/>
    <w:rsid w:val="005234FC"/>
    <w:rsid w:val="00526256"/>
    <w:rsid w:val="00534560"/>
    <w:rsid w:val="00535BD1"/>
    <w:rsid w:val="005378CB"/>
    <w:rsid w:val="00540179"/>
    <w:rsid w:val="00541DC6"/>
    <w:rsid w:val="00543672"/>
    <w:rsid w:val="005507EA"/>
    <w:rsid w:val="005515DD"/>
    <w:rsid w:val="00553E98"/>
    <w:rsid w:val="0056127F"/>
    <w:rsid w:val="00565910"/>
    <w:rsid w:val="0056784F"/>
    <w:rsid w:val="005678F9"/>
    <w:rsid w:val="0057051F"/>
    <w:rsid w:val="00571F61"/>
    <w:rsid w:val="0057257B"/>
    <w:rsid w:val="00573404"/>
    <w:rsid w:val="005838DC"/>
    <w:rsid w:val="00583FC6"/>
    <w:rsid w:val="00584B74"/>
    <w:rsid w:val="00585BFF"/>
    <w:rsid w:val="00586911"/>
    <w:rsid w:val="00590722"/>
    <w:rsid w:val="00591DA7"/>
    <w:rsid w:val="00592387"/>
    <w:rsid w:val="005934CC"/>
    <w:rsid w:val="00594E33"/>
    <w:rsid w:val="00595B60"/>
    <w:rsid w:val="00597134"/>
    <w:rsid w:val="005A0089"/>
    <w:rsid w:val="005A0537"/>
    <w:rsid w:val="005A16FB"/>
    <w:rsid w:val="005A2454"/>
    <w:rsid w:val="005A3B49"/>
    <w:rsid w:val="005A45A7"/>
    <w:rsid w:val="005A51EF"/>
    <w:rsid w:val="005B0537"/>
    <w:rsid w:val="005B1CEA"/>
    <w:rsid w:val="005B2CB9"/>
    <w:rsid w:val="005C19DC"/>
    <w:rsid w:val="005C1C29"/>
    <w:rsid w:val="005C4390"/>
    <w:rsid w:val="005C4B74"/>
    <w:rsid w:val="005C4BFA"/>
    <w:rsid w:val="005C7E29"/>
    <w:rsid w:val="005D03C6"/>
    <w:rsid w:val="005D0477"/>
    <w:rsid w:val="005D0E9A"/>
    <w:rsid w:val="005E074A"/>
    <w:rsid w:val="005E1E60"/>
    <w:rsid w:val="005E1FA1"/>
    <w:rsid w:val="005E3F0C"/>
    <w:rsid w:val="005E4F5D"/>
    <w:rsid w:val="005E5303"/>
    <w:rsid w:val="005E5B3C"/>
    <w:rsid w:val="005E7525"/>
    <w:rsid w:val="005E7866"/>
    <w:rsid w:val="005F030E"/>
    <w:rsid w:val="005F0A42"/>
    <w:rsid w:val="005F11AA"/>
    <w:rsid w:val="005F124E"/>
    <w:rsid w:val="005F209C"/>
    <w:rsid w:val="005F5181"/>
    <w:rsid w:val="005F7456"/>
    <w:rsid w:val="005F76F4"/>
    <w:rsid w:val="00600A18"/>
    <w:rsid w:val="0060256B"/>
    <w:rsid w:val="00603936"/>
    <w:rsid w:val="00604CF4"/>
    <w:rsid w:val="00605342"/>
    <w:rsid w:val="00605F1E"/>
    <w:rsid w:val="00612C24"/>
    <w:rsid w:val="006141EF"/>
    <w:rsid w:val="00616776"/>
    <w:rsid w:val="006206ED"/>
    <w:rsid w:val="00621EEA"/>
    <w:rsid w:val="006233C8"/>
    <w:rsid w:val="0062683C"/>
    <w:rsid w:val="00635062"/>
    <w:rsid w:val="00636EBE"/>
    <w:rsid w:val="00643661"/>
    <w:rsid w:val="00643C7B"/>
    <w:rsid w:val="0064541E"/>
    <w:rsid w:val="00646B6C"/>
    <w:rsid w:val="00647271"/>
    <w:rsid w:val="00651145"/>
    <w:rsid w:val="0065396C"/>
    <w:rsid w:val="006545B9"/>
    <w:rsid w:val="00654C50"/>
    <w:rsid w:val="006555D0"/>
    <w:rsid w:val="006575F7"/>
    <w:rsid w:val="0066021D"/>
    <w:rsid w:val="00660961"/>
    <w:rsid w:val="006612D7"/>
    <w:rsid w:val="0066180D"/>
    <w:rsid w:val="00662855"/>
    <w:rsid w:val="00662D7D"/>
    <w:rsid w:val="00664A7A"/>
    <w:rsid w:val="00672155"/>
    <w:rsid w:val="00672B13"/>
    <w:rsid w:val="006778B6"/>
    <w:rsid w:val="006834BF"/>
    <w:rsid w:val="00684E8E"/>
    <w:rsid w:val="006868BE"/>
    <w:rsid w:val="00690728"/>
    <w:rsid w:val="00691556"/>
    <w:rsid w:val="0069348D"/>
    <w:rsid w:val="006A0EFE"/>
    <w:rsid w:val="006A1C6B"/>
    <w:rsid w:val="006A2315"/>
    <w:rsid w:val="006A5052"/>
    <w:rsid w:val="006A6B92"/>
    <w:rsid w:val="006A7247"/>
    <w:rsid w:val="006A737D"/>
    <w:rsid w:val="006B10A4"/>
    <w:rsid w:val="006B3E96"/>
    <w:rsid w:val="006D131F"/>
    <w:rsid w:val="006D5520"/>
    <w:rsid w:val="006D5A3D"/>
    <w:rsid w:val="006D60B9"/>
    <w:rsid w:val="006E0A52"/>
    <w:rsid w:val="006E4ADA"/>
    <w:rsid w:val="006E5F58"/>
    <w:rsid w:val="006E71B5"/>
    <w:rsid w:val="006F0037"/>
    <w:rsid w:val="006F08D5"/>
    <w:rsid w:val="006F096F"/>
    <w:rsid w:val="006F1848"/>
    <w:rsid w:val="006F6B73"/>
    <w:rsid w:val="006F6C76"/>
    <w:rsid w:val="006F7888"/>
    <w:rsid w:val="00703D73"/>
    <w:rsid w:val="007063C2"/>
    <w:rsid w:val="0070698F"/>
    <w:rsid w:val="007115C6"/>
    <w:rsid w:val="007119E4"/>
    <w:rsid w:val="00712438"/>
    <w:rsid w:val="00713E87"/>
    <w:rsid w:val="00714740"/>
    <w:rsid w:val="00714B48"/>
    <w:rsid w:val="00717C80"/>
    <w:rsid w:val="00720061"/>
    <w:rsid w:val="007213B9"/>
    <w:rsid w:val="0072516A"/>
    <w:rsid w:val="00725202"/>
    <w:rsid w:val="007257C4"/>
    <w:rsid w:val="00727311"/>
    <w:rsid w:val="007324C7"/>
    <w:rsid w:val="00732FF0"/>
    <w:rsid w:val="007402FD"/>
    <w:rsid w:val="00741435"/>
    <w:rsid w:val="00744409"/>
    <w:rsid w:val="007469AC"/>
    <w:rsid w:val="00750764"/>
    <w:rsid w:val="00755A3F"/>
    <w:rsid w:val="00755BBE"/>
    <w:rsid w:val="007614B3"/>
    <w:rsid w:val="00763D33"/>
    <w:rsid w:val="00765C0B"/>
    <w:rsid w:val="00767BE4"/>
    <w:rsid w:val="00771168"/>
    <w:rsid w:val="00776479"/>
    <w:rsid w:val="0077761F"/>
    <w:rsid w:val="00781ED5"/>
    <w:rsid w:val="007823F4"/>
    <w:rsid w:val="00784AE6"/>
    <w:rsid w:val="007919B7"/>
    <w:rsid w:val="007944E9"/>
    <w:rsid w:val="007961F2"/>
    <w:rsid w:val="00796A5A"/>
    <w:rsid w:val="007A17E2"/>
    <w:rsid w:val="007A1C00"/>
    <w:rsid w:val="007A250D"/>
    <w:rsid w:val="007A262B"/>
    <w:rsid w:val="007A3A33"/>
    <w:rsid w:val="007A4189"/>
    <w:rsid w:val="007A6E4C"/>
    <w:rsid w:val="007A6F52"/>
    <w:rsid w:val="007B0553"/>
    <w:rsid w:val="007B0EBD"/>
    <w:rsid w:val="007B2AFB"/>
    <w:rsid w:val="007B3035"/>
    <w:rsid w:val="007B4CDC"/>
    <w:rsid w:val="007C0DCC"/>
    <w:rsid w:val="007C1264"/>
    <w:rsid w:val="007C1B78"/>
    <w:rsid w:val="007C1FC1"/>
    <w:rsid w:val="007C33B7"/>
    <w:rsid w:val="007C362A"/>
    <w:rsid w:val="007C72E0"/>
    <w:rsid w:val="007C7935"/>
    <w:rsid w:val="007D2770"/>
    <w:rsid w:val="007D4197"/>
    <w:rsid w:val="007D4528"/>
    <w:rsid w:val="007D4C2B"/>
    <w:rsid w:val="007D6809"/>
    <w:rsid w:val="007D70A5"/>
    <w:rsid w:val="007E0CA7"/>
    <w:rsid w:val="007F0BFF"/>
    <w:rsid w:val="007F157E"/>
    <w:rsid w:val="007F213A"/>
    <w:rsid w:val="007F2FF6"/>
    <w:rsid w:val="007F3C87"/>
    <w:rsid w:val="007F4239"/>
    <w:rsid w:val="007F5BF1"/>
    <w:rsid w:val="007F646F"/>
    <w:rsid w:val="007F67EC"/>
    <w:rsid w:val="0080267D"/>
    <w:rsid w:val="008030D3"/>
    <w:rsid w:val="00810588"/>
    <w:rsid w:val="00810872"/>
    <w:rsid w:val="00810A7E"/>
    <w:rsid w:val="00812485"/>
    <w:rsid w:val="008145A8"/>
    <w:rsid w:val="00814A8E"/>
    <w:rsid w:val="00815FD1"/>
    <w:rsid w:val="00821B1D"/>
    <w:rsid w:val="00821BD8"/>
    <w:rsid w:val="008240B5"/>
    <w:rsid w:val="00824875"/>
    <w:rsid w:val="0082683F"/>
    <w:rsid w:val="0082768C"/>
    <w:rsid w:val="00834756"/>
    <w:rsid w:val="0083551C"/>
    <w:rsid w:val="0084303F"/>
    <w:rsid w:val="00851280"/>
    <w:rsid w:val="00852415"/>
    <w:rsid w:val="00853DC1"/>
    <w:rsid w:val="008543E3"/>
    <w:rsid w:val="00854C1E"/>
    <w:rsid w:val="00855A54"/>
    <w:rsid w:val="00856DDA"/>
    <w:rsid w:val="008579EC"/>
    <w:rsid w:val="00860CD9"/>
    <w:rsid w:val="00862444"/>
    <w:rsid w:val="008641AD"/>
    <w:rsid w:val="00864F4E"/>
    <w:rsid w:val="008655D1"/>
    <w:rsid w:val="00866BEF"/>
    <w:rsid w:val="00873728"/>
    <w:rsid w:val="008803C0"/>
    <w:rsid w:val="00884F37"/>
    <w:rsid w:val="00885875"/>
    <w:rsid w:val="008861BE"/>
    <w:rsid w:val="00891237"/>
    <w:rsid w:val="00892BC2"/>
    <w:rsid w:val="00892D11"/>
    <w:rsid w:val="00895458"/>
    <w:rsid w:val="008A10AF"/>
    <w:rsid w:val="008A4AE3"/>
    <w:rsid w:val="008A5344"/>
    <w:rsid w:val="008A62AF"/>
    <w:rsid w:val="008B017B"/>
    <w:rsid w:val="008B0A80"/>
    <w:rsid w:val="008B2585"/>
    <w:rsid w:val="008B354F"/>
    <w:rsid w:val="008B3E08"/>
    <w:rsid w:val="008B3F69"/>
    <w:rsid w:val="008B45D6"/>
    <w:rsid w:val="008B57C0"/>
    <w:rsid w:val="008B6075"/>
    <w:rsid w:val="008B67D7"/>
    <w:rsid w:val="008B7362"/>
    <w:rsid w:val="008C2880"/>
    <w:rsid w:val="008C4376"/>
    <w:rsid w:val="008C47D2"/>
    <w:rsid w:val="008C51AE"/>
    <w:rsid w:val="008C6B14"/>
    <w:rsid w:val="008C7AA5"/>
    <w:rsid w:val="008D1D09"/>
    <w:rsid w:val="008D24E9"/>
    <w:rsid w:val="008D45A9"/>
    <w:rsid w:val="008D4A81"/>
    <w:rsid w:val="008E22CC"/>
    <w:rsid w:val="008E2DF3"/>
    <w:rsid w:val="008E381E"/>
    <w:rsid w:val="008E384E"/>
    <w:rsid w:val="008E490F"/>
    <w:rsid w:val="008E5002"/>
    <w:rsid w:val="008E6D51"/>
    <w:rsid w:val="008F0A79"/>
    <w:rsid w:val="008F2E6B"/>
    <w:rsid w:val="008F2EAD"/>
    <w:rsid w:val="008F4224"/>
    <w:rsid w:val="008F4A67"/>
    <w:rsid w:val="008F4AF0"/>
    <w:rsid w:val="008F640A"/>
    <w:rsid w:val="008F6915"/>
    <w:rsid w:val="008F78C0"/>
    <w:rsid w:val="00900D7D"/>
    <w:rsid w:val="0090526A"/>
    <w:rsid w:val="009060C0"/>
    <w:rsid w:val="0090751F"/>
    <w:rsid w:val="00911D24"/>
    <w:rsid w:val="00911E23"/>
    <w:rsid w:val="00921E79"/>
    <w:rsid w:val="00925687"/>
    <w:rsid w:val="00925A47"/>
    <w:rsid w:val="00925F94"/>
    <w:rsid w:val="00926DAC"/>
    <w:rsid w:val="00930C9B"/>
    <w:rsid w:val="00933AAD"/>
    <w:rsid w:val="009350ED"/>
    <w:rsid w:val="0093543D"/>
    <w:rsid w:val="00935719"/>
    <w:rsid w:val="00937E9A"/>
    <w:rsid w:val="0094114B"/>
    <w:rsid w:val="009448C0"/>
    <w:rsid w:val="00952A4C"/>
    <w:rsid w:val="00955DA1"/>
    <w:rsid w:val="00955DA6"/>
    <w:rsid w:val="00957A1C"/>
    <w:rsid w:val="00960679"/>
    <w:rsid w:val="00963F7D"/>
    <w:rsid w:val="00965235"/>
    <w:rsid w:val="00965C07"/>
    <w:rsid w:val="009669F6"/>
    <w:rsid w:val="00970CB1"/>
    <w:rsid w:val="009724A1"/>
    <w:rsid w:val="0097515F"/>
    <w:rsid w:val="0097533F"/>
    <w:rsid w:val="00980DEC"/>
    <w:rsid w:val="00980EA1"/>
    <w:rsid w:val="0098171A"/>
    <w:rsid w:val="00981F44"/>
    <w:rsid w:val="00986874"/>
    <w:rsid w:val="009872DE"/>
    <w:rsid w:val="00987CEB"/>
    <w:rsid w:val="0099087F"/>
    <w:rsid w:val="00992C21"/>
    <w:rsid w:val="00994627"/>
    <w:rsid w:val="00995DEA"/>
    <w:rsid w:val="00996529"/>
    <w:rsid w:val="00997057"/>
    <w:rsid w:val="00997A6D"/>
    <w:rsid w:val="009A0B7C"/>
    <w:rsid w:val="009A3981"/>
    <w:rsid w:val="009A4AA9"/>
    <w:rsid w:val="009A52A9"/>
    <w:rsid w:val="009A7A2F"/>
    <w:rsid w:val="009B237F"/>
    <w:rsid w:val="009B2597"/>
    <w:rsid w:val="009B2CB9"/>
    <w:rsid w:val="009B3C77"/>
    <w:rsid w:val="009B4435"/>
    <w:rsid w:val="009C16F8"/>
    <w:rsid w:val="009C2794"/>
    <w:rsid w:val="009C3709"/>
    <w:rsid w:val="009C3B87"/>
    <w:rsid w:val="009C3FAA"/>
    <w:rsid w:val="009C4035"/>
    <w:rsid w:val="009D22D0"/>
    <w:rsid w:val="009D370E"/>
    <w:rsid w:val="009D4478"/>
    <w:rsid w:val="009D5E43"/>
    <w:rsid w:val="009D6545"/>
    <w:rsid w:val="009D6824"/>
    <w:rsid w:val="009E029E"/>
    <w:rsid w:val="009E0761"/>
    <w:rsid w:val="009E0EA7"/>
    <w:rsid w:val="009E100E"/>
    <w:rsid w:val="009E5C95"/>
    <w:rsid w:val="009E6942"/>
    <w:rsid w:val="009F24D2"/>
    <w:rsid w:val="009F2A50"/>
    <w:rsid w:val="009F4A77"/>
    <w:rsid w:val="009F4A89"/>
    <w:rsid w:val="009F5953"/>
    <w:rsid w:val="009F6E44"/>
    <w:rsid w:val="009F6F27"/>
    <w:rsid w:val="009F7350"/>
    <w:rsid w:val="009F79FC"/>
    <w:rsid w:val="00A03023"/>
    <w:rsid w:val="00A03C1B"/>
    <w:rsid w:val="00A06D48"/>
    <w:rsid w:val="00A1198E"/>
    <w:rsid w:val="00A11E1A"/>
    <w:rsid w:val="00A12BB5"/>
    <w:rsid w:val="00A144CF"/>
    <w:rsid w:val="00A173E6"/>
    <w:rsid w:val="00A17F36"/>
    <w:rsid w:val="00A23D5C"/>
    <w:rsid w:val="00A254C9"/>
    <w:rsid w:val="00A30442"/>
    <w:rsid w:val="00A30B83"/>
    <w:rsid w:val="00A30E1F"/>
    <w:rsid w:val="00A33DD6"/>
    <w:rsid w:val="00A3444D"/>
    <w:rsid w:val="00A35254"/>
    <w:rsid w:val="00A401C2"/>
    <w:rsid w:val="00A40FF3"/>
    <w:rsid w:val="00A416C3"/>
    <w:rsid w:val="00A43343"/>
    <w:rsid w:val="00A4758C"/>
    <w:rsid w:val="00A514B3"/>
    <w:rsid w:val="00A51C71"/>
    <w:rsid w:val="00A51D94"/>
    <w:rsid w:val="00A53639"/>
    <w:rsid w:val="00A54158"/>
    <w:rsid w:val="00A54F8C"/>
    <w:rsid w:val="00A55609"/>
    <w:rsid w:val="00A557E5"/>
    <w:rsid w:val="00A57D88"/>
    <w:rsid w:val="00A60837"/>
    <w:rsid w:val="00A60943"/>
    <w:rsid w:val="00A62C0F"/>
    <w:rsid w:val="00A634DD"/>
    <w:rsid w:val="00A646E8"/>
    <w:rsid w:val="00A64933"/>
    <w:rsid w:val="00A65938"/>
    <w:rsid w:val="00A72270"/>
    <w:rsid w:val="00A737CF"/>
    <w:rsid w:val="00A73EB9"/>
    <w:rsid w:val="00A74056"/>
    <w:rsid w:val="00A7637A"/>
    <w:rsid w:val="00A83C74"/>
    <w:rsid w:val="00A87ACA"/>
    <w:rsid w:val="00A945E6"/>
    <w:rsid w:val="00A97BE7"/>
    <w:rsid w:val="00AA1DD5"/>
    <w:rsid w:val="00AA35EA"/>
    <w:rsid w:val="00AA4854"/>
    <w:rsid w:val="00AA4A40"/>
    <w:rsid w:val="00AA5EE6"/>
    <w:rsid w:val="00AA6BB2"/>
    <w:rsid w:val="00AB3431"/>
    <w:rsid w:val="00AB3CDC"/>
    <w:rsid w:val="00AB6280"/>
    <w:rsid w:val="00AB6632"/>
    <w:rsid w:val="00AB6E91"/>
    <w:rsid w:val="00AB7997"/>
    <w:rsid w:val="00AC156B"/>
    <w:rsid w:val="00AC3A59"/>
    <w:rsid w:val="00AC42F8"/>
    <w:rsid w:val="00AC5033"/>
    <w:rsid w:val="00AD03CC"/>
    <w:rsid w:val="00AD0DA8"/>
    <w:rsid w:val="00AD0E49"/>
    <w:rsid w:val="00AD147E"/>
    <w:rsid w:val="00AD26BE"/>
    <w:rsid w:val="00AD290F"/>
    <w:rsid w:val="00AD359E"/>
    <w:rsid w:val="00AD5AF1"/>
    <w:rsid w:val="00AD5FC4"/>
    <w:rsid w:val="00AD5FE4"/>
    <w:rsid w:val="00AD705D"/>
    <w:rsid w:val="00AE3504"/>
    <w:rsid w:val="00AE6E0D"/>
    <w:rsid w:val="00AE77A2"/>
    <w:rsid w:val="00AF053B"/>
    <w:rsid w:val="00AF2090"/>
    <w:rsid w:val="00AF3D9E"/>
    <w:rsid w:val="00AF4D0E"/>
    <w:rsid w:val="00B004E6"/>
    <w:rsid w:val="00B04981"/>
    <w:rsid w:val="00B0500D"/>
    <w:rsid w:val="00B075CC"/>
    <w:rsid w:val="00B07908"/>
    <w:rsid w:val="00B113C4"/>
    <w:rsid w:val="00B14FB1"/>
    <w:rsid w:val="00B159EB"/>
    <w:rsid w:val="00B16302"/>
    <w:rsid w:val="00B169BA"/>
    <w:rsid w:val="00B2035F"/>
    <w:rsid w:val="00B215F5"/>
    <w:rsid w:val="00B21F81"/>
    <w:rsid w:val="00B23A60"/>
    <w:rsid w:val="00B23D83"/>
    <w:rsid w:val="00B25757"/>
    <w:rsid w:val="00B26238"/>
    <w:rsid w:val="00B34DB5"/>
    <w:rsid w:val="00B3551A"/>
    <w:rsid w:val="00B360D9"/>
    <w:rsid w:val="00B40259"/>
    <w:rsid w:val="00B4026D"/>
    <w:rsid w:val="00B40AC7"/>
    <w:rsid w:val="00B42DF8"/>
    <w:rsid w:val="00B43F4B"/>
    <w:rsid w:val="00B475A0"/>
    <w:rsid w:val="00B47EE7"/>
    <w:rsid w:val="00B539A6"/>
    <w:rsid w:val="00B5622A"/>
    <w:rsid w:val="00B607F6"/>
    <w:rsid w:val="00B60EDF"/>
    <w:rsid w:val="00B61B5C"/>
    <w:rsid w:val="00B634B0"/>
    <w:rsid w:val="00B63CB2"/>
    <w:rsid w:val="00B64ACA"/>
    <w:rsid w:val="00B64BD1"/>
    <w:rsid w:val="00B670DA"/>
    <w:rsid w:val="00B67B02"/>
    <w:rsid w:val="00B70E10"/>
    <w:rsid w:val="00B723AA"/>
    <w:rsid w:val="00B72B24"/>
    <w:rsid w:val="00B7364D"/>
    <w:rsid w:val="00B73963"/>
    <w:rsid w:val="00B74CD7"/>
    <w:rsid w:val="00B74D19"/>
    <w:rsid w:val="00B75B34"/>
    <w:rsid w:val="00B77B39"/>
    <w:rsid w:val="00B77BD8"/>
    <w:rsid w:val="00B81BB0"/>
    <w:rsid w:val="00B81D92"/>
    <w:rsid w:val="00B828D0"/>
    <w:rsid w:val="00B83FDE"/>
    <w:rsid w:val="00B866EA"/>
    <w:rsid w:val="00B87152"/>
    <w:rsid w:val="00B871AD"/>
    <w:rsid w:val="00B87E34"/>
    <w:rsid w:val="00B91EF2"/>
    <w:rsid w:val="00B91F27"/>
    <w:rsid w:val="00B965F4"/>
    <w:rsid w:val="00BA15F4"/>
    <w:rsid w:val="00BA37DB"/>
    <w:rsid w:val="00BA3E53"/>
    <w:rsid w:val="00BA437A"/>
    <w:rsid w:val="00BA5591"/>
    <w:rsid w:val="00BA658F"/>
    <w:rsid w:val="00BB13DB"/>
    <w:rsid w:val="00BB3BB0"/>
    <w:rsid w:val="00BB4EBD"/>
    <w:rsid w:val="00BB59E0"/>
    <w:rsid w:val="00BB6709"/>
    <w:rsid w:val="00BC06B6"/>
    <w:rsid w:val="00BC0D79"/>
    <w:rsid w:val="00BC3203"/>
    <w:rsid w:val="00BC353F"/>
    <w:rsid w:val="00BC4B34"/>
    <w:rsid w:val="00BC4EF0"/>
    <w:rsid w:val="00BC74A7"/>
    <w:rsid w:val="00BC79E1"/>
    <w:rsid w:val="00BC7F92"/>
    <w:rsid w:val="00BD1AED"/>
    <w:rsid w:val="00BD2351"/>
    <w:rsid w:val="00BD467C"/>
    <w:rsid w:val="00BD46F6"/>
    <w:rsid w:val="00BD56EB"/>
    <w:rsid w:val="00BD689F"/>
    <w:rsid w:val="00BD6F8E"/>
    <w:rsid w:val="00BD78FD"/>
    <w:rsid w:val="00BD7D43"/>
    <w:rsid w:val="00BE0593"/>
    <w:rsid w:val="00BE28A3"/>
    <w:rsid w:val="00BE49CF"/>
    <w:rsid w:val="00BE7E3F"/>
    <w:rsid w:val="00BF2035"/>
    <w:rsid w:val="00BF43BB"/>
    <w:rsid w:val="00BF5641"/>
    <w:rsid w:val="00C04991"/>
    <w:rsid w:val="00C07DD8"/>
    <w:rsid w:val="00C11626"/>
    <w:rsid w:val="00C1276E"/>
    <w:rsid w:val="00C135BD"/>
    <w:rsid w:val="00C14CD4"/>
    <w:rsid w:val="00C14D9E"/>
    <w:rsid w:val="00C15590"/>
    <w:rsid w:val="00C2206D"/>
    <w:rsid w:val="00C221E1"/>
    <w:rsid w:val="00C22ACF"/>
    <w:rsid w:val="00C22CD5"/>
    <w:rsid w:val="00C258A3"/>
    <w:rsid w:val="00C320A6"/>
    <w:rsid w:val="00C34F59"/>
    <w:rsid w:val="00C3706A"/>
    <w:rsid w:val="00C41607"/>
    <w:rsid w:val="00C42872"/>
    <w:rsid w:val="00C44255"/>
    <w:rsid w:val="00C50958"/>
    <w:rsid w:val="00C51512"/>
    <w:rsid w:val="00C54221"/>
    <w:rsid w:val="00C56292"/>
    <w:rsid w:val="00C5707A"/>
    <w:rsid w:val="00C60406"/>
    <w:rsid w:val="00C605B9"/>
    <w:rsid w:val="00C62934"/>
    <w:rsid w:val="00C63FE0"/>
    <w:rsid w:val="00C64689"/>
    <w:rsid w:val="00C6483D"/>
    <w:rsid w:val="00C65516"/>
    <w:rsid w:val="00C65C7F"/>
    <w:rsid w:val="00C66243"/>
    <w:rsid w:val="00C73840"/>
    <w:rsid w:val="00C73C2C"/>
    <w:rsid w:val="00C74365"/>
    <w:rsid w:val="00C7444B"/>
    <w:rsid w:val="00C7598E"/>
    <w:rsid w:val="00C7729C"/>
    <w:rsid w:val="00C77EDF"/>
    <w:rsid w:val="00C818D3"/>
    <w:rsid w:val="00C86BDD"/>
    <w:rsid w:val="00C86EDC"/>
    <w:rsid w:val="00C87519"/>
    <w:rsid w:val="00C87DFA"/>
    <w:rsid w:val="00C87E48"/>
    <w:rsid w:val="00C87FB4"/>
    <w:rsid w:val="00C918FE"/>
    <w:rsid w:val="00C93121"/>
    <w:rsid w:val="00C93F17"/>
    <w:rsid w:val="00C95723"/>
    <w:rsid w:val="00CA1285"/>
    <w:rsid w:val="00CA4A64"/>
    <w:rsid w:val="00CA6958"/>
    <w:rsid w:val="00CB0074"/>
    <w:rsid w:val="00CB08DF"/>
    <w:rsid w:val="00CB0ACC"/>
    <w:rsid w:val="00CC0E2D"/>
    <w:rsid w:val="00CC255F"/>
    <w:rsid w:val="00CC27BC"/>
    <w:rsid w:val="00CC3243"/>
    <w:rsid w:val="00CC3A13"/>
    <w:rsid w:val="00CC3C9E"/>
    <w:rsid w:val="00CC7044"/>
    <w:rsid w:val="00CC75AD"/>
    <w:rsid w:val="00CD3532"/>
    <w:rsid w:val="00CD441C"/>
    <w:rsid w:val="00CD5FAC"/>
    <w:rsid w:val="00CD6849"/>
    <w:rsid w:val="00CD6BED"/>
    <w:rsid w:val="00CE27A8"/>
    <w:rsid w:val="00CE3560"/>
    <w:rsid w:val="00CE51F4"/>
    <w:rsid w:val="00CF10D6"/>
    <w:rsid w:val="00CF17CF"/>
    <w:rsid w:val="00CF2962"/>
    <w:rsid w:val="00CF2DC0"/>
    <w:rsid w:val="00CF3E5A"/>
    <w:rsid w:val="00CF3F62"/>
    <w:rsid w:val="00CF4979"/>
    <w:rsid w:val="00D02DA8"/>
    <w:rsid w:val="00D04C16"/>
    <w:rsid w:val="00D077B4"/>
    <w:rsid w:val="00D12872"/>
    <w:rsid w:val="00D2167A"/>
    <w:rsid w:val="00D21E17"/>
    <w:rsid w:val="00D2367C"/>
    <w:rsid w:val="00D23841"/>
    <w:rsid w:val="00D239E7"/>
    <w:rsid w:val="00D242E5"/>
    <w:rsid w:val="00D267C4"/>
    <w:rsid w:val="00D26D5C"/>
    <w:rsid w:val="00D3423D"/>
    <w:rsid w:val="00D36760"/>
    <w:rsid w:val="00D37565"/>
    <w:rsid w:val="00D376D2"/>
    <w:rsid w:val="00D418B7"/>
    <w:rsid w:val="00D46F9F"/>
    <w:rsid w:val="00D50067"/>
    <w:rsid w:val="00D50356"/>
    <w:rsid w:val="00D515C1"/>
    <w:rsid w:val="00D51769"/>
    <w:rsid w:val="00D53C04"/>
    <w:rsid w:val="00D5527D"/>
    <w:rsid w:val="00D64092"/>
    <w:rsid w:val="00D665D6"/>
    <w:rsid w:val="00D71D06"/>
    <w:rsid w:val="00D755A1"/>
    <w:rsid w:val="00D7651E"/>
    <w:rsid w:val="00D80217"/>
    <w:rsid w:val="00D80A63"/>
    <w:rsid w:val="00D81DEB"/>
    <w:rsid w:val="00D83205"/>
    <w:rsid w:val="00D83AC3"/>
    <w:rsid w:val="00D84001"/>
    <w:rsid w:val="00D854B4"/>
    <w:rsid w:val="00D865DC"/>
    <w:rsid w:val="00D90D99"/>
    <w:rsid w:val="00D93B5A"/>
    <w:rsid w:val="00D9458A"/>
    <w:rsid w:val="00D95DFE"/>
    <w:rsid w:val="00D97409"/>
    <w:rsid w:val="00D974E8"/>
    <w:rsid w:val="00DA0B2D"/>
    <w:rsid w:val="00DA1B2F"/>
    <w:rsid w:val="00DA49D2"/>
    <w:rsid w:val="00DA4BC8"/>
    <w:rsid w:val="00DA6E88"/>
    <w:rsid w:val="00DB0182"/>
    <w:rsid w:val="00DB19FB"/>
    <w:rsid w:val="00DB32F1"/>
    <w:rsid w:val="00DB4C77"/>
    <w:rsid w:val="00DB5652"/>
    <w:rsid w:val="00DB574A"/>
    <w:rsid w:val="00DB6243"/>
    <w:rsid w:val="00DB6F3C"/>
    <w:rsid w:val="00DB7B92"/>
    <w:rsid w:val="00DC16C2"/>
    <w:rsid w:val="00DC1D77"/>
    <w:rsid w:val="00DC302D"/>
    <w:rsid w:val="00DC31A7"/>
    <w:rsid w:val="00DC32A9"/>
    <w:rsid w:val="00DC5792"/>
    <w:rsid w:val="00DC76FD"/>
    <w:rsid w:val="00DC7A71"/>
    <w:rsid w:val="00DD00E9"/>
    <w:rsid w:val="00DD0D15"/>
    <w:rsid w:val="00DD1426"/>
    <w:rsid w:val="00DD4B74"/>
    <w:rsid w:val="00DD4CA7"/>
    <w:rsid w:val="00DE13B9"/>
    <w:rsid w:val="00DE17D1"/>
    <w:rsid w:val="00DE1CDD"/>
    <w:rsid w:val="00DE3322"/>
    <w:rsid w:val="00DE4AB9"/>
    <w:rsid w:val="00DF0D63"/>
    <w:rsid w:val="00DF22F0"/>
    <w:rsid w:val="00DF463A"/>
    <w:rsid w:val="00DF4663"/>
    <w:rsid w:val="00E040A6"/>
    <w:rsid w:val="00E04A97"/>
    <w:rsid w:val="00E05725"/>
    <w:rsid w:val="00E062D5"/>
    <w:rsid w:val="00E064A4"/>
    <w:rsid w:val="00E078B5"/>
    <w:rsid w:val="00E07D03"/>
    <w:rsid w:val="00E12AEB"/>
    <w:rsid w:val="00E13426"/>
    <w:rsid w:val="00E13D3C"/>
    <w:rsid w:val="00E16171"/>
    <w:rsid w:val="00E171BB"/>
    <w:rsid w:val="00E2353A"/>
    <w:rsid w:val="00E2555D"/>
    <w:rsid w:val="00E27349"/>
    <w:rsid w:val="00E3004A"/>
    <w:rsid w:val="00E30BC5"/>
    <w:rsid w:val="00E30FED"/>
    <w:rsid w:val="00E31BC2"/>
    <w:rsid w:val="00E32570"/>
    <w:rsid w:val="00E36DDE"/>
    <w:rsid w:val="00E417BE"/>
    <w:rsid w:val="00E428AF"/>
    <w:rsid w:val="00E43572"/>
    <w:rsid w:val="00E43B41"/>
    <w:rsid w:val="00E45EBE"/>
    <w:rsid w:val="00E47D60"/>
    <w:rsid w:val="00E52B54"/>
    <w:rsid w:val="00E54A56"/>
    <w:rsid w:val="00E552B8"/>
    <w:rsid w:val="00E57029"/>
    <w:rsid w:val="00E57AF3"/>
    <w:rsid w:val="00E60823"/>
    <w:rsid w:val="00E70B23"/>
    <w:rsid w:val="00E71DD9"/>
    <w:rsid w:val="00E7437D"/>
    <w:rsid w:val="00E743D7"/>
    <w:rsid w:val="00E765D8"/>
    <w:rsid w:val="00E7714E"/>
    <w:rsid w:val="00E77279"/>
    <w:rsid w:val="00E8166F"/>
    <w:rsid w:val="00E81750"/>
    <w:rsid w:val="00E81F2E"/>
    <w:rsid w:val="00E87632"/>
    <w:rsid w:val="00E91868"/>
    <w:rsid w:val="00E922FE"/>
    <w:rsid w:val="00E93703"/>
    <w:rsid w:val="00E963CC"/>
    <w:rsid w:val="00E974FE"/>
    <w:rsid w:val="00EA091F"/>
    <w:rsid w:val="00EA1B17"/>
    <w:rsid w:val="00EA4A5B"/>
    <w:rsid w:val="00EA5907"/>
    <w:rsid w:val="00EA7B46"/>
    <w:rsid w:val="00EA7CD4"/>
    <w:rsid w:val="00EB04A7"/>
    <w:rsid w:val="00EB2A7B"/>
    <w:rsid w:val="00EC753F"/>
    <w:rsid w:val="00ED0498"/>
    <w:rsid w:val="00ED29AF"/>
    <w:rsid w:val="00ED3456"/>
    <w:rsid w:val="00ED43FF"/>
    <w:rsid w:val="00ED6DB4"/>
    <w:rsid w:val="00ED7AAC"/>
    <w:rsid w:val="00EE116B"/>
    <w:rsid w:val="00EE16A0"/>
    <w:rsid w:val="00EE17B4"/>
    <w:rsid w:val="00EE2F10"/>
    <w:rsid w:val="00EE61C5"/>
    <w:rsid w:val="00EE6544"/>
    <w:rsid w:val="00EE7076"/>
    <w:rsid w:val="00EF54A5"/>
    <w:rsid w:val="00EF60F6"/>
    <w:rsid w:val="00EF74C3"/>
    <w:rsid w:val="00F02A90"/>
    <w:rsid w:val="00F0656A"/>
    <w:rsid w:val="00F1048B"/>
    <w:rsid w:val="00F22C01"/>
    <w:rsid w:val="00F300ED"/>
    <w:rsid w:val="00F30280"/>
    <w:rsid w:val="00F30920"/>
    <w:rsid w:val="00F335B7"/>
    <w:rsid w:val="00F35782"/>
    <w:rsid w:val="00F3602C"/>
    <w:rsid w:val="00F36775"/>
    <w:rsid w:val="00F40F00"/>
    <w:rsid w:val="00F432E6"/>
    <w:rsid w:val="00F43A2C"/>
    <w:rsid w:val="00F442A5"/>
    <w:rsid w:val="00F522B7"/>
    <w:rsid w:val="00F522EF"/>
    <w:rsid w:val="00F54352"/>
    <w:rsid w:val="00F55518"/>
    <w:rsid w:val="00F55699"/>
    <w:rsid w:val="00F55739"/>
    <w:rsid w:val="00F55DE4"/>
    <w:rsid w:val="00F5694B"/>
    <w:rsid w:val="00F56C02"/>
    <w:rsid w:val="00F62BF4"/>
    <w:rsid w:val="00F645A8"/>
    <w:rsid w:val="00F64B5D"/>
    <w:rsid w:val="00F66284"/>
    <w:rsid w:val="00F66667"/>
    <w:rsid w:val="00F71949"/>
    <w:rsid w:val="00F73292"/>
    <w:rsid w:val="00F7475D"/>
    <w:rsid w:val="00F75384"/>
    <w:rsid w:val="00F75B35"/>
    <w:rsid w:val="00F76032"/>
    <w:rsid w:val="00F80CC0"/>
    <w:rsid w:val="00F831DB"/>
    <w:rsid w:val="00F853D9"/>
    <w:rsid w:val="00F90005"/>
    <w:rsid w:val="00F93395"/>
    <w:rsid w:val="00F9475C"/>
    <w:rsid w:val="00F96DA0"/>
    <w:rsid w:val="00F9764E"/>
    <w:rsid w:val="00F97A39"/>
    <w:rsid w:val="00FA10D1"/>
    <w:rsid w:val="00FA3221"/>
    <w:rsid w:val="00FA34BD"/>
    <w:rsid w:val="00FA35CD"/>
    <w:rsid w:val="00FA376F"/>
    <w:rsid w:val="00FA3C4C"/>
    <w:rsid w:val="00FA3DDE"/>
    <w:rsid w:val="00FA490F"/>
    <w:rsid w:val="00FA51BA"/>
    <w:rsid w:val="00FA56B8"/>
    <w:rsid w:val="00FA698C"/>
    <w:rsid w:val="00FB25DC"/>
    <w:rsid w:val="00FB28AF"/>
    <w:rsid w:val="00FB2CE7"/>
    <w:rsid w:val="00FB509C"/>
    <w:rsid w:val="00FB5DEE"/>
    <w:rsid w:val="00FB66E3"/>
    <w:rsid w:val="00FB6CF0"/>
    <w:rsid w:val="00FB7051"/>
    <w:rsid w:val="00FC061F"/>
    <w:rsid w:val="00FD1787"/>
    <w:rsid w:val="00FD1AF6"/>
    <w:rsid w:val="00FD4F68"/>
    <w:rsid w:val="00FD5543"/>
    <w:rsid w:val="00FD5833"/>
    <w:rsid w:val="00FD66FA"/>
    <w:rsid w:val="00FD6DCC"/>
    <w:rsid w:val="00FD76D9"/>
    <w:rsid w:val="00FE32C9"/>
    <w:rsid w:val="00FE5732"/>
    <w:rsid w:val="00FE627F"/>
    <w:rsid w:val="00FF11E6"/>
    <w:rsid w:val="00FF218E"/>
    <w:rsid w:val="00FF4657"/>
    <w:rsid w:val="00FF4BCC"/>
    <w:rsid w:val="00FF4D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D2052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112F3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link w:val="20"/>
    <w:qFormat/>
    <w:rsid w:val="009060C0"/>
    <w:pPr>
      <w:spacing w:before="100" w:beforeAutospacing="1" w:after="100" w:afterAutospacing="1"/>
      <w:outlineLvl w:val="1"/>
    </w:pPr>
    <w:rPr>
      <w:rFonts w:ascii="Calibri" w:hAnsi="Calibri" w:cs="Calibri"/>
      <w:b/>
      <w:bCs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0123D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locked/>
    <w:rsid w:val="009060C0"/>
    <w:rPr>
      <w:rFonts w:ascii="Calibri" w:hAnsi="Calibri" w:cs="Calibri"/>
      <w:b/>
      <w:bCs/>
      <w:sz w:val="36"/>
      <w:szCs w:val="36"/>
      <w:lang w:val="ru-RU" w:eastAsia="ru-RU" w:bidi="ar-SA"/>
    </w:rPr>
  </w:style>
  <w:style w:type="character" w:styleId="a3">
    <w:name w:val="Strong"/>
    <w:basedOn w:val="a0"/>
    <w:qFormat/>
    <w:rsid w:val="009060C0"/>
    <w:rPr>
      <w:rFonts w:ascii="Times New Roman" w:hAnsi="Times New Roman" w:cs="Times New Roman"/>
      <w:b/>
    </w:rPr>
  </w:style>
  <w:style w:type="paragraph" w:styleId="a4">
    <w:name w:val="Normal (Web)"/>
    <w:basedOn w:val="a"/>
    <w:uiPriority w:val="99"/>
    <w:rsid w:val="009060C0"/>
    <w:pPr>
      <w:spacing w:before="100" w:beforeAutospacing="1" w:after="100" w:afterAutospacing="1"/>
    </w:pPr>
    <w:rPr>
      <w:rFonts w:ascii="Calibri" w:hAnsi="Calibri" w:cs="Calibri"/>
    </w:rPr>
  </w:style>
  <w:style w:type="paragraph" w:customStyle="1" w:styleId="11">
    <w:name w:val="стиль1"/>
    <w:basedOn w:val="a"/>
    <w:rsid w:val="009060C0"/>
    <w:pPr>
      <w:spacing w:before="100" w:beforeAutospacing="1" w:after="100" w:afterAutospacing="1"/>
    </w:pPr>
    <w:rPr>
      <w:rFonts w:ascii="Calibri" w:hAnsi="Calibri" w:cs="Calibri"/>
    </w:rPr>
  </w:style>
  <w:style w:type="character" w:customStyle="1" w:styleId="apple-converted-space">
    <w:name w:val="apple-converted-space"/>
    <w:basedOn w:val="a0"/>
    <w:rsid w:val="009060C0"/>
    <w:rPr>
      <w:rFonts w:cs="Times New Roman"/>
    </w:rPr>
  </w:style>
  <w:style w:type="paragraph" w:customStyle="1" w:styleId="21">
    <w:name w:val="стиль2"/>
    <w:basedOn w:val="a"/>
    <w:rsid w:val="009060C0"/>
    <w:pPr>
      <w:spacing w:before="100" w:beforeAutospacing="1" w:after="100" w:afterAutospacing="1"/>
    </w:pPr>
    <w:rPr>
      <w:rFonts w:ascii="Calibri" w:hAnsi="Calibri" w:cs="Calibri"/>
    </w:rPr>
  </w:style>
  <w:style w:type="character" w:customStyle="1" w:styleId="c6">
    <w:name w:val="c6"/>
    <w:basedOn w:val="a0"/>
    <w:rsid w:val="009060C0"/>
  </w:style>
  <w:style w:type="paragraph" w:styleId="a5">
    <w:name w:val="Body Text"/>
    <w:basedOn w:val="a"/>
    <w:rsid w:val="009060C0"/>
    <w:pPr>
      <w:jc w:val="both"/>
    </w:pPr>
    <w:rPr>
      <w:szCs w:val="20"/>
    </w:rPr>
  </w:style>
  <w:style w:type="paragraph" w:customStyle="1" w:styleId="Style7">
    <w:name w:val="Style7"/>
    <w:basedOn w:val="a"/>
    <w:rsid w:val="009060C0"/>
    <w:pPr>
      <w:widowControl w:val="0"/>
      <w:autoSpaceDE w:val="0"/>
      <w:autoSpaceDN w:val="0"/>
      <w:adjustRightInd w:val="0"/>
      <w:spacing w:line="241" w:lineRule="exact"/>
      <w:ind w:firstLine="365"/>
      <w:jc w:val="both"/>
    </w:pPr>
    <w:rPr>
      <w:rFonts w:ascii="Microsoft Sans Serif" w:eastAsia="Calibri" w:hAnsi="Microsoft Sans Serif" w:cs="Microsoft Sans Serif"/>
    </w:rPr>
  </w:style>
  <w:style w:type="paragraph" w:styleId="22">
    <w:name w:val="Body Text Indent 2"/>
    <w:basedOn w:val="a"/>
    <w:link w:val="23"/>
    <w:semiHidden/>
    <w:rsid w:val="009060C0"/>
    <w:pPr>
      <w:spacing w:after="120" w:line="480" w:lineRule="auto"/>
      <w:ind w:left="283" w:firstLine="567"/>
      <w:jc w:val="both"/>
    </w:pPr>
    <w:rPr>
      <w:rFonts w:ascii="Calibri" w:hAnsi="Calibri"/>
      <w:sz w:val="22"/>
      <w:szCs w:val="22"/>
      <w:lang w:eastAsia="en-US"/>
    </w:rPr>
  </w:style>
  <w:style w:type="character" w:customStyle="1" w:styleId="23">
    <w:name w:val="Основной текст с отступом 2 Знак"/>
    <w:basedOn w:val="a0"/>
    <w:link w:val="22"/>
    <w:semiHidden/>
    <w:locked/>
    <w:rsid w:val="009060C0"/>
    <w:rPr>
      <w:rFonts w:ascii="Calibri" w:hAnsi="Calibri"/>
      <w:sz w:val="22"/>
      <w:szCs w:val="22"/>
      <w:lang w:val="ru-RU" w:eastAsia="en-US" w:bidi="ar-SA"/>
    </w:rPr>
  </w:style>
  <w:style w:type="paragraph" w:customStyle="1" w:styleId="a6">
    <w:name w:val="Нормальный (таблица)"/>
    <w:basedOn w:val="a"/>
    <w:next w:val="a"/>
    <w:rsid w:val="00112F36"/>
    <w:pPr>
      <w:widowControl w:val="0"/>
      <w:autoSpaceDE w:val="0"/>
      <w:autoSpaceDN w:val="0"/>
      <w:adjustRightInd w:val="0"/>
      <w:jc w:val="both"/>
    </w:pPr>
    <w:rPr>
      <w:rFonts w:ascii="Arial" w:eastAsia="Calibri" w:hAnsi="Arial" w:cs="Arial"/>
    </w:rPr>
  </w:style>
  <w:style w:type="paragraph" w:customStyle="1" w:styleId="a7">
    <w:name w:val="Прижатый влево"/>
    <w:basedOn w:val="a"/>
    <w:next w:val="a"/>
    <w:rsid w:val="00112F36"/>
    <w:pPr>
      <w:widowControl w:val="0"/>
      <w:autoSpaceDE w:val="0"/>
      <w:autoSpaceDN w:val="0"/>
      <w:adjustRightInd w:val="0"/>
    </w:pPr>
    <w:rPr>
      <w:rFonts w:ascii="Arial" w:eastAsia="Calibri" w:hAnsi="Arial" w:cs="Arial"/>
    </w:rPr>
  </w:style>
  <w:style w:type="character" w:customStyle="1" w:styleId="a8">
    <w:name w:val="Цветовое выделение"/>
    <w:rsid w:val="00112F36"/>
    <w:rPr>
      <w:b/>
      <w:color w:val="26282F"/>
    </w:rPr>
  </w:style>
  <w:style w:type="character" w:customStyle="1" w:styleId="a9">
    <w:name w:val="Гипертекстовая ссылка"/>
    <w:basedOn w:val="a8"/>
    <w:rsid w:val="00112F36"/>
    <w:rPr>
      <w:rFonts w:ascii="Times New Roman" w:hAnsi="Times New Roman" w:cs="Times New Roman"/>
      <w:color w:val="106BBE"/>
    </w:rPr>
  </w:style>
  <w:style w:type="paragraph" w:customStyle="1" w:styleId="aa">
    <w:name w:val="Знак Знак Знак Знак"/>
    <w:basedOn w:val="a"/>
    <w:rsid w:val="00744409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b">
    <w:name w:val="page number"/>
    <w:basedOn w:val="a0"/>
    <w:rsid w:val="00744409"/>
  </w:style>
  <w:style w:type="paragraph" w:styleId="ac">
    <w:name w:val="header"/>
    <w:basedOn w:val="a"/>
    <w:link w:val="ad"/>
    <w:rsid w:val="004048FD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4048FD"/>
    <w:rPr>
      <w:sz w:val="24"/>
      <w:szCs w:val="24"/>
    </w:rPr>
  </w:style>
  <w:style w:type="paragraph" w:styleId="ae">
    <w:name w:val="footer"/>
    <w:basedOn w:val="a"/>
    <w:link w:val="af"/>
    <w:uiPriority w:val="99"/>
    <w:rsid w:val="004048FD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4048FD"/>
    <w:rPr>
      <w:sz w:val="24"/>
      <w:szCs w:val="24"/>
    </w:rPr>
  </w:style>
  <w:style w:type="paragraph" w:styleId="af0">
    <w:name w:val="List Paragraph"/>
    <w:basedOn w:val="a"/>
    <w:link w:val="af1"/>
    <w:uiPriority w:val="34"/>
    <w:qFormat/>
    <w:rsid w:val="0057051F"/>
    <w:pPr>
      <w:ind w:left="708"/>
    </w:pPr>
  </w:style>
  <w:style w:type="character" w:customStyle="1" w:styleId="blk">
    <w:name w:val="blk"/>
    <w:basedOn w:val="a0"/>
    <w:rsid w:val="00015FDA"/>
  </w:style>
  <w:style w:type="character" w:customStyle="1" w:styleId="10">
    <w:name w:val="Заголовок 1 Знак"/>
    <w:basedOn w:val="a0"/>
    <w:link w:val="1"/>
    <w:rsid w:val="00505436"/>
    <w:rPr>
      <w:rFonts w:ascii="Arial" w:hAnsi="Arial" w:cs="Arial"/>
      <w:b/>
      <w:bCs/>
      <w:kern w:val="32"/>
      <w:sz w:val="32"/>
      <w:szCs w:val="32"/>
    </w:rPr>
  </w:style>
  <w:style w:type="paragraph" w:customStyle="1" w:styleId="af2">
    <w:name w:val="Знак"/>
    <w:basedOn w:val="a"/>
    <w:uiPriority w:val="99"/>
    <w:rsid w:val="00643C7B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c2">
    <w:name w:val="c2"/>
    <w:basedOn w:val="a0"/>
    <w:uiPriority w:val="99"/>
    <w:rsid w:val="00281D0B"/>
    <w:rPr>
      <w:rFonts w:ascii="Times New Roman" w:hAnsi="Times New Roman" w:cs="Times New Roman" w:hint="default"/>
    </w:rPr>
  </w:style>
  <w:style w:type="character" w:customStyle="1" w:styleId="30">
    <w:name w:val="Заголовок 3 Знак"/>
    <w:basedOn w:val="a0"/>
    <w:link w:val="3"/>
    <w:semiHidden/>
    <w:rsid w:val="000123DB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af3">
    <w:name w:val="Body Text Indent"/>
    <w:basedOn w:val="a"/>
    <w:link w:val="af4"/>
    <w:rsid w:val="00A4758C"/>
    <w:pPr>
      <w:spacing w:after="120"/>
      <w:ind w:left="283"/>
    </w:pPr>
  </w:style>
  <w:style w:type="character" w:customStyle="1" w:styleId="af4">
    <w:name w:val="Основной текст с отступом Знак"/>
    <w:basedOn w:val="a0"/>
    <w:link w:val="af3"/>
    <w:rsid w:val="00A4758C"/>
    <w:rPr>
      <w:sz w:val="24"/>
      <w:szCs w:val="24"/>
    </w:rPr>
  </w:style>
  <w:style w:type="character" w:customStyle="1" w:styleId="c5">
    <w:name w:val="c5"/>
    <w:basedOn w:val="a0"/>
    <w:rsid w:val="00595B60"/>
  </w:style>
  <w:style w:type="character" w:customStyle="1" w:styleId="c7">
    <w:name w:val="c7"/>
    <w:basedOn w:val="a0"/>
    <w:rsid w:val="00595B60"/>
  </w:style>
  <w:style w:type="character" w:customStyle="1" w:styleId="c3">
    <w:name w:val="c3"/>
    <w:basedOn w:val="a0"/>
    <w:rsid w:val="00592387"/>
  </w:style>
  <w:style w:type="character" w:styleId="af5">
    <w:name w:val="Emphasis"/>
    <w:basedOn w:val="a0"/>
    <w:uiPriority w:val="20"/>
    <w:qFormat/>
    <w:rsid w:val="008F2EAD"/>
    <w:rPr>
      <w:i/>
      <w:iCs/>
    </w:rPr>
  </w:style>
  <w:style w:type="table" w:styleId="af6">
    <w:name w:val="Table Grid"/>
    <w:basedOn w:val="a1"/>
    <w:rsid w:val="0065396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6"/>
    <w:basedOn w:val="a"/>
    <w:rsid w:val="00E91868"/>
    <w:pPr>
      <w:spacing w:before="100" w:beforeAutospacing="1" w:after="100" w:afterAutospacing="1"/>
    </w:pPr>
  </w:style>
  <w:style w:type="character" w:styleId="af7">
    <w:name w:val="Hyperlink"/>
    <w:basedOn w:val="a0"/>
    <w:uiPriority w:val="99"/>
    <w:unhideWhenUsed/>
    <w:rsid w:val="00BA5591"/>
    <w:rPr>
      <w:color w:val="0000FF"/>
      <w:u w:val="single"/>
    </w:rPr>
  </w:style>
  <w:style w:type="paragraph" w:customStyle="1" w:styleId="24">
    <w:name w:val="Без интервала2"/>
    <w:rsid w:val="00346224"/>
    <w:rPr>
      <w:rFonts w:ascii="Calibri" w:hAnsi="Calibri"/>
      <w:sz w:val="22"/>
      <w:szCs w:val="22"/>
      <w:lang w:eastAsia="en-US"/>
    </w:rPr>
  </w:style>
  <w:style w:type="character" w:customStyle="1" w:styleId="af1">
    <w:name w:val="Абзац списка Знак"/>
    <w:link w:val="af0"/>
    <w:uiPriority w:val="34"/>
    <w:locked/>
    <w:rsid w:val="00356C6D"/>
    <w:rPr>
      <w:sz w:val="24"/>
      <w:szCs w:val="24"/>
    </w:rPr>
  </w:style>
  <w:style w:type="character" w:customStyle="1" w:styleId="fontstyle01">
    <w:name w:val="fontstyle01"/>
    <w:basedOn w:val="a0"/>
    <w:rsid w:val="00C320A6"/>
    <w:rPr>
      <w:rFonts w:ascii="Times New Roman" w:hAnsi="Times New Roman" w:cs="Times New Roman" w:hint="default"/>
      <w:b/>
      <w:bCs/>
      <w:i w:val="0"/>
      <w:iCs w:val="0"/>
      <w:color w:val="0D0D0D"/>
      <w:sz w:val="24"/>
      <w:szCs w:val="24"/>
    </w:rPr>
  </w:style>
  <w:style w:type="character" w:customStyle="1" w:styleId="fontstyle21">
    <w:name w:val="fontstyle21"/>
    <w:basedOn w:val="a0"/>
    <w:rsid w:val="00C320A6"/>
    <w:rPr>
      <w:rFonts w:ascii="Times New Roman" w:hAnsi="Times New Roman" w:cs="Times New Roman" w:hint="default"/>
      <w:b w:val="0"/>
      <w:bCs w:val="0"/>
      <w:i w:val="0"/>
      <w:iCs w:val="0"/>
      <w:color w:val="0D0D0D"/>
      <w:sz w:val="24"/>
      <w:szCs w:val="24"/>
    </w:rPr>
  </w:style>
  <w:style w:type="paragraph" w:styleId="af8">
    <w:name w:val="No Spacing"/>
    <w:uiPriority w:val="1"/>
    <w:qFormat/>
    <w:rsid w:val="00FA56B8"/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0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0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2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1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1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7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6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9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5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1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5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7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0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0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8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6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7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9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8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7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6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4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04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9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4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7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9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0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1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1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7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6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5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8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7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5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9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2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3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8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9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8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2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8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2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5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9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6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1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6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9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0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5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0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6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9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0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8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24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26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06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1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6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3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3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7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2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4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3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%3ca%20href=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931853-8B6C-4726-8BB0-75B5E0172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17</Pages>
  <Words>6268</Words>
  <Characters>35732</Characters>
  <Application>Microsoft Office Word</Application>
  <DocSecurity>0</DocSecurity>
  <Lines>297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41917</CharactersWithSpaces>
  <SharedDoc>false</SharedDoc>
  <HLinks>
    <vt:vector size="6" baseType="variant">
      <vt:variant>
        <vt:i4>68158554</vt:i4>
      </vt:variant>
      <vt:variant>
        <vt:i4>0</vt:i4>
      </vt:variant>
      <vt:variant>
        <vt:i4>0</vt:i4>
      </vt:variant>
      <vt:variant>
        <vt:i4>5</vt:i4>
      </vt:variant>
      <vt:variant>
        <vt:lpwstr>../../../../Документы/Документы ДОУ17/ДОУ/Масленица/103113 приказ о самообследовании ежегодно.rtf</vt:lpwstr>
      </vt:variant>
      <vt:variant>
        <vt:lpwstr>sub_0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ДС 26</cp:lastModifiedBy>
  <cp:revision>22</cp:revision>
  <cp:lastPrinted>2018-05-28T09:27:00Z</cp:lastPrinted>
  <dcterms:created xsi:type="dcterms:W3CDTF">2021-06-03T12:25:00Z</dcterms:created>
  <dcterms:modified xsi:type="dcterms:W3CDTF">2021-06-07T06:08:00Z</dcterms:modified>
</cp:coreProperties>
</file>